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85C2" w14:textId="77777777" w:rsidR="008129A2" w:rsidRDefault="008129A2">
      <w:pPr>
        <w:pStyle w:val="BodyText"/>
        <w:rPr>
          <w:rFonts w:ascii="Times New Roman"/>
          <w:sz w:val="20"/>
        </w:rPr>
      </w:pPr>
    </w:p>
    <w:p w14:paraId="3F870CEA" w14:textId="77777777" w:rsidR="008129A2" w:rsidRDefault="008129A2">
      <w:pPr>
        <w:pStyle w:val="BodyText"/>
        <w:rPr>
          <w:rFonts w:ascii="Times New Roman"/>
          <w:sz w:val="20"/>
        </w:rPr>
      </w:pPr>
    </w:p>
    <w:p w14:paraId="3B0731A5" w14:textId="77777777" w:rsidR="008129A2" w:rsidRDefault="00DF1CD2">
      <w:pPr>
        <w:pStyle w:val="Heading1"/>
        <w:spacing w:before="166" w:line="388" w:lineRule="auto"/>
        <w:ind w:left="2676" w:right="2553" w:hanging="4"/>
        <w:jc w:val="center"/>
      </w:pPr>
      <w:r>
        <w:t>GREENHITHE RESIDENTS ASSOCIATION MINUTES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ANNUAL</w:t>
      </w:r>
      <w:r>
        <w:rPr>
          <w:spacing w:val="-10"/>
        </w:rPr>
        <w:t xml:space="preserve"> </w:t>
      </w:r>
      <w:r>
        <w:t>GENERAL</w:t>
      </w:r>
      <w:r>
        <w:rPr>
          <w:spacing w:val="-10"/>
        </w:rPr>
        <w:t xml:space="preserve"> </w:t>
      </w:r>
      <w:r>
        <w:t>MEETING</w:t>
      </w:r>
    </w:p>
    <w:p w14:paraId="1E08491B" w14:textId="05C4CDD4" w:rsidR="008129A2" w:rsidRDefault="00DF1CD2">
      <w:pPr>
        <w:pStyle w:val="Heading2"/>
        <w:spacing w:before="3" w:line="240" w:lineRule="auto"/>
        <w:ind w:left="749" w:right="634"/>
        <w:jc w:val="center"/>
      </w:pPr>
      <w:r>
        <w:t>HELD</w:t>
      </w:r>
      <w:r>
        <w:rPr>
          <w:spacing w:val="-3"/>
        </w:rPr>
        <w:t xml:space="preserve"> </w:t>
      </w:r>
      <w:r w:rsidR="00A275A0">
        <w:t>WEDNESDAY 24</w:t>
      </w:r>
      <w:r>
        <w:t>TH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202</w:t>
      </w:r>
      <w:r w:rsidR="00B04968">
        <w:t>3</w:t>
      </w:r>
      <w:r>
        <w:rPr>
          <w:spacing w:val="-5"/>
        </w:rPr>
        <w:t xml:space="preserve"> </w:t>
      </w:r>
      <w:r>
        <w:t>Greenhithe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rPr>
          <w:spacing w:val="-4"/>
        </w:rPr>
        <w:t>Hall</w:t>
      </w:r>
    </w:p>
    <w:p w14:paraId="3EE95332" w14:textId="110D06A8" w:rsidR="008129A2" w:rsidRDefault="00DF1CD2">
      <w:pPr>
        <w:spacing w:before="183"/>
        <w:ind w:left="240" w:right="29"/>
        <w:rPr>
          <w:sz w:val="24"/>
        </w:rPr>
      </w:pPr>
      <w:r>
        <w:rPr>
          <w:sz w:val="24"/>
        </w:rPr>
        <w:t>Chairman</w:t>
      </w:r>
      <w:r>
        <w:rPr>
          <w:spacing w:val="-6"/>
          <w:sz w:val="24"/>
        </w:rPr>
        <w:t xml:space="preserve"> </w:t>
      </w:r>
      <w:r w:rsidR="00A275A0">
        <w:rPr>
          <w:sz w:val="24"/>
        </w:rPr>
        <w:t>Ken Forrest</w:t>
      </w:r>
      <w:r>
        <w:rPr>
          <w:spacing w:val="-6"/>
          <w:sz w:val="24"/>
        </w:rPr>
        <w:t xml:space="preserve"> </w:t>
      </w:r>
      <w:r>
        <w:rPr>
          <w:sz w:val="24"/>
        </w:rPr>
        <w:t>called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Greenhithe</w:t>
      </w:r>
      <w:r>
        <w:rPr>
          <w:spacing w:val="-4"/>
          <w:sz w:val="24"/>
        </w:rPr>
        <w:t xml:space="preserve"> </w:t>
      </w:r>
      <w:r>
        <w:rPr>
          <w:sz w:val="24"/>
        </w:rPr>
        <w:t>Residents</w:t>
      </w:r>
      <w:r>
        <w:rPr>
          <w:spacing w:val="-6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6"/>
          <w:sz w:val="24"/>
        </w:rPr>
        <w:t xml:space="preserve"> </w:t>
      </w:r>
      <w:r>
        <w:rPr>
          <w:sz w:val="24"/>
        </w:rPr>
        <w:t>Annual</w:t>
      </w:r>
      <w:r>
        <w:rPr>
          <w:spacing w:val="-4"/>
          <w:sz w:val="24"/>
        </w:rPr>
        <w:t xml:space="preserve"> </w:t>
      </w:r>
      <w:r>
        <w:rPr>
          <w:sz w:val="24"/>
        </w:rPr>
        <w:t>General</w:t>
      </w:r>
      <w:r>
        <w:rPr>
          <w:spacing w:val="-7"/>
          <w:sz w:val="24"/>
        </w:rPr>
        <w:t xml:space="preserve"> </w:t>
      </w:r>
      <w:r>
        <w:rPr>
          <w:sz w:val="24"/>
        </w:rPr>
        <w:t>Meeting to order at 7</w:t>
      </w:r>
      <w:r w:rsidR="00A275A0">
        <w:rPr>
          <w:sz w:val="24"/>
        </w:rPr>
        <w:t xml:space="preserve"> 10 p.m.</w:t>
      </w:r>
    </w:p>
    <w:p w14:paraId="284C542A" w14:textId="77777777" w:rsidR="00FF7DFD" w:rsidRDefault="00FF7DFD">
      <w:pPr>
        <w:pStyle w:val="Heading1"/>
        <w:ind w:firstLine="0"/>
        <w:rPr>
          <w:spacing w:val="-2"/>
        </w:rPr>
      </w:pPr>
    </w:p>
    <w:p w14:paraId="5B7F980D" w14:textId="77777777" w:rsidR="00FF7DFD" w:rsidRDefault="00DA6405" w:rsidP="00FF7DFD">
      <w:pPr>
        <w:pStyle w:val="Heading1"/>
        <w:ind w:firstLine="0"/>
        <w:rPr>
          <w:spacing w:val="-2"/>
        </w:rPr>
      </w:pPr>
      <w:r>
        <w:rPr>
          <w:spacing w:val="-2"/>
        </w:rPr>
        <w:t xml:space="preserve">  PRESENT:</w:t>
      </w:r>
    </w:p>
    <w:p w14:paraId="141F9AC3" w14:textId="77777777" w:rsidR="00FF7DFD" w:rsidRDefault="00FF7DFD" w:rsidP="00FF7DFD">
      <w:pPr>
        <w:pStyle w:val="Heading1"/>
        <w:ind w:firstLine="0"/>
        <w:rPr>
          <w:spacing w:val="-2"/>
        </w:rPr>
      </w:pPr>
    </w:p>
    <w:p w14:paraId="5C2CF961" w14:textId="77777777" w:rsidR="00FF7DFD" w:rsidRDefault="00FF7DFD" w:rsidP="00FF7DFD">
      <w:pPr>
        <w:pStyle w:val="Heading1"/>
        <w:ind w:firstLine="0"/>
      </w:pPr>
      <w:r>
        <w:rPr>
          <w:spacing w:val="-2"/>
        </w:rPr>
        <w:t xml:space="preserve">  CHAIRMAN:</w:t>
      </w:r>
      <w:r>
        <w:tab/>
      </w:r>
      <w:r w:rsidR="00A275A0">
        <w:t>Ken Forrest</w:t>
      </w:r>
    </w:p>
    <w:p w14:paraId="6262C033" w14:textId="77777777" w:rsidR="00FF7DFD" w:rsidRDefault="00FF7DFD" w:rsidP="00FF7DFD">
      <w:pPr>
        <w:pStyle w:val="Heading1"/>
        <w:ind w:firstLine="0"/>
      </w:pPr>
    </w:p>
    <w:p w14:paraId="5DFEF431" w14:textId="77777777" w:rsidR="00B50D79" w:rsidRDefault="00FF7DFD" w:rsidP="00B50D79">
      <w:pPr>
        <w:pStyle w:val="Heading1"/>
        <w:ind w:firstLine="0"/>
        <w:rPr>
          <w:spacing w:val="-2"/>
        </w:rPr>
      </w:pPr>
      <w:r>
        <w:t xml:space="preserve">  </w:t>
      </w:r>
      <w:r>
        <w:rPr>
          <w:spacing w:val="-2"/>
        </w:rPr>
        <w:t>MEMBERS:</w:t>
      </w:r>
      <w:r>
        <w:tab/>
        <w:t xml:space="preserve">              Existing</w:t>
      </w:r>
      <w:r>
        <w:rPr>
          <w:spacing w:val="-6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rPr>
          <w:spacing w:val="-2"/>
        </w:rPr>
        <w:t>Present</w:t>
      </w:r>
    </w:p>
    <w:p w14:paraId="06014703" w14:textId="77777777" w:rsidR="00B50D79" w:rsidRDefault="00B50D79" w:rsidP="00B50D79">
      <w:pPr>
        <w:pStyle w:val="Heading1"/>
        <w:ind w:firstLine="0"/>
        <w:rPr>
          <w:spacing w:val="-2"/>
        </w:rPr>
      </w:pPr>
    </w:p>
    <w:p w14:paraId="2B24621D" w14:textId="30BF0EEB" w:rsidR="008129A2" w:rsidRPr="00FF7DFD" w:rsidRDefault="00B50D79" w:rsidP="00B50D79">
      <w:pPr>
        <w:ind w:left="2268" w:hanging="2268"/>
        <w:rPr>
          <w:b/>
          <w:bCs/>
          <w:spacing w:val="-2"/>
        </w:rPr>
      </w:pPr>
      <w:r>
        <w:rPr>
          <w:spacing w:val="-2"/>
        </w:rPr>
        <w:t xml:space="preserve">                                               </w:t>
      </w:r>
      <w:r w:rsidRPr="00FF7DFD">
        <w:t>Tricia</w:t>
      </w:r>
      <w:r w:rsidRPr="00FF7DFD">
        <w:rPr>
          <w:spacing w:val="-4"/>
        </w:rPr>
        <w:t xml:space="preserve"> </w:t>
      </w:r>
      <w:r w:rsidRPr="00FF7DFD">
        <w:t>Moore,</w:t>
      </w:r>
      <w:r w:rsidRPr="00FF7DFD">
        <w:rPr>
          <w:spacing w:val="-3"/>
        </w:rPr>
        <w:t xml:space="preserve"> </w:t>
      </w:r>
      <w:r w:rsidR="00A275A0" w:rsidRPr="00FF7DFD">
        <w:t>Trish Cassone</w:t>
      </w:r>
      <w:r w:rsidRPr="00FF7DFD">
        <w:t>,</w:t>
      </w:r>
      <w:r w:rsidRPr="00FF7DFD">
        <w:rPr>
          <w:spacing w:val="-8"/>
        </w:rPr>
        <w:t xml:space="preserve"> </w:t>
      </w:r>
      <w:r w:rsidRPr="00FF7DFD">
        <w:t>Nika</w:t>
      </w:r>
      <w:r w:rsidRPr="00FF7DFD">
        <w:rPr>
          <w:spacing w:val="-4"/>
        </w:rPr>
        <w:t xml:space="preserve"> </w:t>
      </w:r>
      <w:r w:rsidRPr="00FF7DFD">
        <w:t>Osbourn, Mick Sinclair,</w:t>
      </w:r>
      <w:r w:rsidRPr="00FF7DFD">
        <w:rPr>
          <w:spacing w:val="40"/>
        </w:rPr>
        <w:t xml:space="preserve"> </w:t>
      </w:r>
      <w:r w:rsidRPr="00FF7DFD">
        <w:t>Chris Fraser</w:t>
      </w:r>
      <w:r w:rsidR="00A275A0" w:rsidRPr="00FF7DFD">
        <w:t>,</w:t>
      </w:r>
      <w:r>
        <w:rPr>
          <w:b/>
          <w:bCs/>
        </w:rPr>
        <w:t xml:space="preserve">  </w:t>
      </w:r>
      <w:r w:rsidR="00A275A0" w:rsidRPr="00FF7DFD">
        <w:t xml:space="preserve">Jackie </w:t>
      </w:r>
      <w:r>
        <w:t xml:space="preserve">                    </w:t>
      </w:r>
      <w:r w:rsidR="00A275A0" w:rsidRPr="00FF7DFD">
        <w:t>Miles, Samantha Joyce, James Chong, Annie Yong</w:t>
      </w:r>
      <w:r w:rsidR="00523303">
        <w:t>-Mewburn</w:t>
      </w:r>
      <w:r w:rsidR="00A275A0" w:rsidRPr="00FF7DFD">
        <w:t>, Mick Sinclair, Adele Piper</w:t>
      </w:r>
    </w:p>
    <w:p w14:paraId="2DD4BA18" w14:textId="77777777" w:rsidR="008129A2" w:rsidRPr="00FF7DFD" w:rsidRDefault="008129A2" w:rsidP="00B50D79">
      <w:pPr>
        <w:pStyle w:val="BodyText"/>
        <w:spacing w:before="1"/>
        <w:ind w:left="2268" w:hanging="2268"/>
        <w:rPr>
          <w:sz w:val="24"/>
        </w:rPr>
      </w:pPr>
    </w:p>
    <w:p w14:paraId="3DA050D1" w14:textId="77777777" w:rsidR="00B50D79" w:rsidRDefault="00B50D79">
      <w:pPr>
        <w:pStyle w:val="Heading2"/>
        <w:tabs>
          <w:tab w:val="left" w:pos="2400"/>
        </w:tabs>
        <w:spacing w:line="293" w:lineRule="exact"/>
        <w:ind w:left="960"/>
        <w:rPr>
          <w:spacing w:val="-2"/>
        </w:rPr>
      </w:pPr>
      <w:r>
        <w:rPr>
          <w:spacing w:val="-2"/>
        </w:rPr>
        <w:t xml:space="preserve">                         Guests:</w:t>
      </w:r>
    </w:p>
    <w:p w14:paraId="745EB8B4" w14:textId="77777777" w:rsidR="00B50D79" w:rsidRDefault="00B50D79">
      <w:pPr>
        <w:pStyle w:val="Heading2"/>
        <w:tabs>
          <w:tab w:val="left" w:pos="2400"/>
        </w:tabs>
        <w:spacing w:line="293" w:lineRule="exact"/>
        <w:ind w:left="960"/>
        <w:rPr>
          <w:spacing w:val="-2"/>
        </w:rPr>
      </w:pPr>
    </w:p>
    <w:p w14:paraId="13FC830A" w14:textId="0A846C8B" w:rsidR="008129A2" w:rsidRDefault="00B50D79">
      <w:pPr>
        <w:pStyle w:val="Heading2"/>
        <w:tabs>
          <w:tab w:val="left" w:pos="2400"/>
        </w:tabs>
        <w:spacing w:line="293" w:lineRule="exact"/>
        <w:ind w:left="960"/>
        <w:rPr>
          <w:spacing w:val="-5"/>
        </w:rPr>
      </w:pPr>
      <w:r>
        <w:t xml:space="preserve">                        </w:t>
      </w:r>
      <w:r>
        <w:rPr>
          <w:spacing w:val="-5"/>
        </w:rPr>
        <w:t xml:space="preserve"> </w:t>
      </w:r>
      <w:r w:rsidR="00A275A0">
        <w:rPr>
          <w:spacing w:val="-5"/>
        </w:rPr>
        <w:t>National Candidate for Upper Harbour</w:t>
      </w:r>
    </w:p>
    <w:p w14:paraId="2A71F0D1" w14:textId="77777777" w:rsidR="00B50D79" w:rsidRDefault="00B50D79" w:rsidP="00B50D79">
      <w:pPr>
        <w:pStyle w:val="Heading2"/>
        <w:tabs>
          <w:tab w:val="left" w:pos="2400"/>
        </w:tabs>
        <w:spacing w:line="293" w:lineRule="exact"/>
        <w:ind w:left="960"/>
        <w:rPr>
          <w:b w:val="0"/>
          <w:bCs w:val="0"/>
          <w:spacing w:val="-5"/>
        </w:rPr>
      </w:pPr>
      <w:r>
        <w:rPr>
          <w:spacing w:val="-5"/>
        </w:rPr>
        <w:t xml:space="preserve">                            </w:t>
      </w:r>
      <w:r w:rsidR="00A275A0">
        <w:rPr>
          <w:b w:val="0"/>
          <w:bCs w:val="0"/>
          <w:spacing w:val="-5"/>
        </w:rPr>
        <w:t>Cameron Brewer</w:t>
      </w:r>
    </w:p>
    <w:p w14:paraId="06BB3BF2" w14:textId="77777777" w:rsidR="00B50D79" w:rsidRDefault="00B50D79" w:rsidP="00B50D79">
      <w:pPr>
        <w:pStyle w:val="Heading2"/>
        <w:tabs>
          <w:tab w:val="left" w:pos="2400"/>
        </w:tabs>
        <w:spacing w:line="293" w:lineRule="exact"/>
        <w:ind w:left="960"/>
        <w:rPr>
          <w:spacing w:val="-2"/>
        </w:rPr>
      </w:pPr>
      <w:r>
        <w:rPr>
          <w:b w:val="0"/>
          <w:bCs w:val="0"/>
          <w:spacing w:val="-5"/>
        </w:rPr>
        <w:t xml:space="preserve">                            </w:t>
      </w:r>
      <w:r>
        <w:rPr>
          <w:spacing w:val="-2"/>
        </w:rPr>
        <w:t>Councillors:</w:t>
      </w:r>
    </w:p>
    <w:p w14:paraId="582A8F6E" w14:textId="77777777" w:rsidR="00B50D79" w:rsidRPr="00B50D79" w:rsidRDefault="00B50D79" w:rsidP="00B50D79">
      <w:pPr>
        <w:pStyle w:val="Heading2"/>
        <w:tabs>
          <w:tab w:val="left" w:pos="2400"/>
        </w:tabs>
        <w:spacing w:line="293" w:lineRule="exact"/>
        <w:ind w:left="960"/>
        <w:rPr>
          <w:b w:val="0"/>
          <w:bCs w:val="0"/>
        </w:rPr>
      </w:pPr>
      <w:r>
        <w:rPr>
          <w:spacing w:val="-2"/>
        </w:rPr>
        <w:t xml:space="preserve">                          </w:t>
      </w:r>
      <w:r w:rsidRPr="00B50D79">
        <w:rPr>
          <w:b w:val="0"/>
          <w:bCs w:val="0"/>
        </w:rPr>
        <w:t>John</w:t>
      </w:r>
      <w:r w:rsidRPr="00B50D79">
        <w:rPr>
          <w:b w:val="0"/>
          <w:bCs w:val="0"/>
          <w:spacing w:val="-6"/>
        </w:rPr>
        <w:t xml:space="preserve"> </w:t>
      </w:r>
      <w:r w:rsidRPr="00B50D79">
        <w:rPr>
          <w:b w:val="0"/>
          <w:bCs w:val="0"/>
        </w:rPr>
        <w:t>Watson,</w:t>
      </w:r>
      <w:r w:rsidRPr="00B50D79">
        <w:rPr>
          <w:b w:val="0"/>
          <w:bCs w:val="0"/>
          <w:spacing w:val="-1"/>
        </w:rPr>
        <w:t xml:space="preserve"> </w:t>
      </w:r>
      <w:r w:rsidRPr="00B50D79">
        <w:rPr>
          <w:b w:val="0"/>
          <w:bCs w:val="0"/>
        </w:rPr>
        <w:t xml:space="preserve">Wayne </w:t>
      </w:r>
      <w:r w:rsidRPr="00B50D79">
        <w:rPr>
          <w:b w:val="0"/>
          <w:bCs w:val="0"/>
          <w:spacing w:val="-2"/>
        </w:rPr>
        <w:t>Walker</w:t>
      </w:r>
    </w:p>
    <w:p w14:paraId="7BCB3E9F" w14:textId="77777777" w:rsidR="00B50D79" w:rsidRDefault="00B50D79" w:rsidP="00B50D79">
      <w:pPr>
        <w:pStyle w:val="Heading2"/>
        <w:tabs>
          <w:tab w:val="left" w:pos="2400"/>
        </w:tabs>
        <w:spacing w:line="293" w:lineRule="exact"/>
        <w:ind w:left="960"/>
        <w:rPr>
          <w:spacing w:val="-4"/>
        </w:rPr>
      </w:pPr>
      <w:r>
        <w:rPr>
          <w:b w:val="0"/>
          <w:bCs w:val="0"/>
        </w:rPr>
        <w:t xml:space="preserve">                         </w:t>
      </w:r>
      <w:r>
        <w:t>Local</w:t>
      </w:r>
      <w:r>
        <w:rPr>
          <w:spacing w:val="-3"/>
        </w:rPr>
        <w:t xml:space="preserve"> </w:t>
      </w:r>
      <w:r>
        <w:t>Community</w:t>
      </w:r>
      <w:r>
        <w:rPr>
          <w:spacing w:val="-4"/>
        </w:rPr>
        <w:t xml:space="preserve"> Board</w:t>
      </w:r>
    </w:p>
    <w:p w14:paraId="247C66C8" w14:textId="3B4082C9" w:rsidR="00DA6405" w:rsidRPr="00B50D79" w:rsidRDefault="00B50D79" w:rsidP="00B50D79">
      <w:pPr>
        <w:pStyle w:val="Heading2"/>
        <w:tabs>
          <w:tab w:val="left" w:pos="2400"/>
        </w:tabs>
        <w:spacing w:line="293" w:lineRule="exact"/>
        <w:ind w:left="960"/>
        <w:rPr>
          <w:b w:val="0"/>
          <w:bCs w:val="0"/>
        </w:rPr>
      </w:pPr>
      <w:r>
        <w:rPr>
          <w:spacing w:val="-4"/>
        </w:rPr>
        <w:t xml:space="preserve">                           </w:t>
      </w:r>
      <w:r w:rsidRPr="00B50D79">
        <w:rPr>
          <w:b w:val="0"/>
          <w:bCs w:val="0"/>
        </w:rPr>
        <w:t>Anna</w:t>
      </w:r>
      <w:r w:rsidRPr="00B50D79">
        <w:rPr>
          <w:b w:val="0"/>
          <w:bCs w:val="0"/>
          <w:spacing w:val="-3"/>
        </w:rPr>
        <w:t xml:space="preserve"> </w:t>
      </w:r>
      <w:r w:rsidRPr="00B50D79">
        <w:rPr>
          <w:b w:val="0"/>
          <w:bCs w:val="0"/>
        </w:rPr>
        <w:t>Atkinson</w:t>
      </w:r>
    </w:p>
    <w:p w14:paraId="409B77C3" w14:textId="77777777" w:rsidR="00DA6405" w:rsidRPr="00B50D79" w:rsidRDefault="00DA6405" w:rsidP="00A275A0">
      <w:pPr>
        <w:ind w:left="2401" w:right="1135"/>
        <w:rPr>
          <w:sz w:val="24"/>
        </w:rPr>
      </w:pPr>
    </w:p>
    <w:p w14:paraId="6FBB2A56" w14:textId="77777777" w:rsidR="008129A2" w:rsidRDefault="008129A2">
      <w:pPr>
        <w:pStyle w:val="BodyText"/>
        <w:rPr>
          <w:sz w:val="24"/>
        </w:rPr>
      </w:pPr>
    </w:p>
    <w:p w14:paraId="7A5410FC" w14:textId="77777777" w:rsidR="008129A2" w:rsidRDefault="00DF1CD2">
      <w:pPr>
        <w:pStyle w:val="Heading1"/>
        <w:numPr>
          <w:ilvl w:val="0"/>
          <w:numId w:val="3"/>
        </w:numPr>
        <w:tabs>
          <w:tab w:val="left" w:pos="1320"/>
          <w:tab w:val="left" w:pos="1321"/>
        </w:tabs>
        <w:spacing w:before="158"/>
        <w:jc w:val="left"/>
      </w:pPr>
      <w:r>
        <w:t>WELCOME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INTRODUCTIONS</w:t>
      </w:r>
    </w:p>
    <w:p w14:paraId="061C9B8C" w14:textId="77777777" w:rsidR="008129A2" w:rsidRDefault="008129A2">
      <w:pPr>
        <w:pStyle w:val="BodyText"/>
        <w:spacing w:before="2"/>
        <w:rPr>
          <w:b/>
          <w:sz w:val="24"/>
        </w:rPr>
      </w:pPr>
    </w:p>
    <w:p w14:paraId="1287F10D" w14:textId="778F554A" w:rsidR="008129A2" w:rsidRDefault="00DF1CD2">
      <w:pPr>
        <w:spacing w:line="259" w:lineRule="auto"/>
        <w:ind w:left="1373" w:right="29" w:hanging="52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Chairman</w:t>
      </w:r>
      <w:r>
        <w:rPr>
          <w:spacing w:val="-2"/>
          <w:sz w:val="24"/>
        </w:rPr>
        <w:t xml:space="preserve"> </w:t>
      </w:r>
      <w:r>
        <w:rPr>
          <w:sz w:val="24"/>
        </w:rPr>
        <w:t>extended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warm</w:t>
      </w:r>
      <w:r>
        <w:rPr>
          <w:spacing w:val="-3"/>
          <w:sz w:val="24"/>
        </w:rPr>
        <w:t xml:space="preserve"> </w:t>
      </w:r>
      <w:r>
        <w:rPr>
          <w:sz w:val="24"/>
        </w:rPr>
        <w:t>welcome</w:t>
      </w:r>
      <w:r>
        <w:rPr>
          <w:spacing w:val="-6"/>
          <w:sz w:val="24"/>
        </w:rPr>
        <w:t xml:space="preserve"> </w:t>
      </w:r>
      <w:r w:rsidR="00A275A0">
        <w:rPr>
          <w:sz w:val="24"/>
        </w:rPr>
        <w:t xml:space="preserve"> to </w:t>
      </w:r>
      <w:r w:rsidR="00B219CF">
        <w:rPr>
          <w:sz w:val="24"/>
        </w:rPr>
        <w:t xml:space="preserve">all Residents, </w:t>
      </w:r>
      <w:r w:rsidR="00A275A0">
        <w:rPr>
          <w:sz w:val="24"/>
        </w:rPr>
        <w:t>Cameron Brewer National Candidate for Upper Harbour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Councillors John Watson and Wayne Walker, and</w:t>
      </w:r>
      <w:r>
        <w:rPr>
          <w:spacing w:val="40"/>
          <w:sz w:val="24"/>
        </w:rPr>
        <w:t xml:space="preserve"> </w:t>
      </w:r>
      <w:r>
        <w:rPr>
          <w:sz w:val="24"/>
        </w:rPr>
        <w:t>local Board Member Anna Atkinson</w:t>
      </w:r>
      <w:r w:rsidR="00A275A0">
        <w:rPr>
          <w:sz w:val="24"/>
        </w:rPr>
        <w:t xml:space="preserve"> as well as members of the Committee.</w:t>
      </w:r>
    </w:p>
    <w:p w14:paraId="04373321" w14:textId="684A2270" w:rsidR="008129A2" w:rsidRDefault="00DA6405" w:rsidP="00DA6405">
      <w:pPr>
        <w:pStyle w:val="Heading1"/>
        <w:numPr>
          <w:ilvl w:val="0"/>
          <w:numId w:val="3"/>
        </w:numPr>
        <w:tabs>
          <w:tab w:val="left" w:pos="1372"/>
          <w:tab w:val="left" w:pos="1373"/>
        </w:tabs>
        <w:spacing w:before="159"/>
        <w:ind w:left="1373" w:hanging="806"/>
        <w:jc w:val="left"/>
      </w:pPr>
      <w:r>
        <w:rPr>
          <w:spacing w:val="-2"/>
        </w:rPr>
        <w:tab/>
        <w:t>APOLOGIES</w:t>
      </w:r>
    </w:p>
    <w:p w14:paraId="29BEFD07" w14:textId="2C71E406" w:rsidR="008129A2" w:rsidRDefault="00DF1CD2" w:rsidP="00A275A0">
      <w:pPr>
        <w:spacing w:before="183"/>
        <w:ind w:left="1368"/>
        <w:rPr>
          <w:sz w:val="24"/>
        </w:rPr>
      </w:pPr>
      <w:r>
        <w:rPr>
          <w:b/>
          <w:sz w:val="24"/>
        </w:rPr>
        <w:t>Committee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members:</w:t>
      </w:r>
      <w:r>
        <w:rPr>
          <w:b/>
          <w:spacing w:val="79"/>
          <w:w w:val="150"/>
          <w:sz w:val="24"/>
        </w:rPr>
        <w:t xml:space="preserve"> </w:t>
      </w:r>
      <w:r w:rsidR="00A275A0">
        <w:rPr>
          <w:sz w:val="24"/>
        </w:rPr>
        <w:t>Michelle Heald, Wendy Turner</w:t>
      </w:r>
    </w:p>
    <w:p w14:paraId="26609B52" w14:textId="77777777" w:rsidR="00543E36" w:rsidRDefault="007F45DB">
      <w:pPr>
        <w:tabs>
          <w:tab w:val="left" w:pos="3665"/>
        </w:tabs>
        <w:spacing w:before="23" w:line="391" w:lineRule="auto"/>
        <w:ind w:left="1373" w:right="3780" w:firstLine="24"/>
        <w:rPr>
          <w:bCs/>
          <w:sz w:val="24"/>
        </w:rPr>
      </w:pPr>
      <w:r>
        <w:rPr>
          <w:b/>
          <w:sz w:val="24"/>
        </w:rPr>
        <w:t xml:space="preserve">GRA </w:t>
      </w:r>
      <w:r>
        <w:rPr>
          <w:bCs/>
          <w:sz w:val="24"/>
        </w:rPr>
        <w:t xml:space="preserve"> </w:t>
      </w:r>
      <w:r w:rsidRPr="007F45DB">
        <w:rPr>
          <w:b/>
          <w:sz w:val="24"/>
        </w:rPr>
        <w:t>Member</w:t>
      </w:r>
      <w:r>
        <w:rPr>
          <w:bCs/>
          <w:sz w:val="24"/>
        </w:rPr>
        <w:t xml:space="preserve">                 </w:t>
      </w:r>
      <w:r w:rsidRPr="007F45DB">
        <w:rPr>
          <w:bCs/>
          <w:sz w:val="24"/>
        </w:rPr>
        <w:t>Jeff Wagg</w:t>
      </w:r>
      <w:r w:rsidR="00543E36">
        <w:rPr>
          <w:bCs/>
          <w:sz w:val="24"/>
        </w:rPr>
        <w:t xml:space="preserve"> ,</w:t>
      </w:r>
    </w:p>
    <w:p w14:paraId="31AFABFB" w14:textId="44357566" w:rsidR="007F45DB" w:rsidRDefault="00543E36" w:rsidP="00543E36">
      <w:pPr>
        <w:tabs>
          <w:tab w:val="left" w:pos="3665"/>
        </w:tabs>
        <w:spacing w:before="23" w:line="391" w:lineRule="auto"/>
        <w:ind w:left="1373" w:right="2586" w:firstLine="24"/>
        <w:rPr>
          <w:bCs/>
          <w:sz w:val="24"/>
        </w:rPr>
      </w:pPr>
      <w:r>
        <w:rPr>
          <w:b/>
          <w:sz w:val="24"/>
        </w:rPr>
        <w:t xml:space="preserve">Local Board </w:t>
      </w:r>
      <w:r>
        <w:rPr>
          <w:b/>
          <w:sz w:val="24"/>
        </w:rPr>
        <w:tab/>
      </w:r>
      <w:r>
        <w:rPr>
          <w:bCs/>
          <w:sz w:val="24"/>
        </w:rPr>
        <w:t xml:space="preserve"> Uzra Casuri Balouch</w:t>
      </w:r>
    </w:p>
    <w:p w14:paraId="58DA68EA" w14:textId="501E67CA" w:rsidR="007F45DB" w:rsidRPr="007F45DB" w:rsidRDefault="007F45DB" w:rsidP="00060553">
      <w:pPr>
        <w:tabs>
          <w:tab w:val="left" w:pos="3665"/>
        </w:tabs>
        <w:spacing w:before="23" w:line="391" w:lineRule="auto"/>
        <w:ind w:left="1373" w:right="3153" w:firstLine="24"/>
        <w:rPr>
          <w:b/>
          <w:sz w:val="24"/>
        </w:rPr>
      </w:pPr>
      <w:r>
        <w:rPr>
          <w:b/>
          <w:sz w:val="24"/>
        </w:rPr>
        <w:t>Guest Speaker</w:t>
      </w:r>
      <w:r>
        <w:rPr>
          <w:b/>
          <w:sz w:val="24"/>
        </w:rPr>
        <w:tab/>
      </w:r>
      <w:r w:rsidRPr="00060553">
        <w:rPr>
          <w:bCs/>
          <w:sz w:val="24"/>
        </w:rPr>
        <w:t>Hon. Vanushi Walters</w:t>
      </w:r>
    </w:p>
    <w:p w14:paraId="1EFDC365" w14:textId="1D14A13F" w:rsidR="008129A2" w:rsidRDefault="00DF1CD2">
      <w:pPr>
        <w:tabs>
          <w:tab w:val="left" w:pos="3665"/>
        </w:tabs>
        <w:spacing w:before="23" w:line="391" w:lineRule="auto"/>
        <w:ind w:left="1373" w:right="3780" w:firstLine="24"/>
        <w:rPr>
          <w:i/>
          <w:sz w:val="24"/>
        </w:rPr>
      </w:pPr>
      <w:r w:rsidRPr="00C47417">
        <w:rPr>
          <w:b/>
          <w:bCs/>
          <w:i/>
          <w:sz w:val="24"/>
        </w:rPr>
        <w:t>MOTION</w:t>
      </w:r>
      <w:r>
        <w:rPr>
          <w:i/>
          <w:spacing w:val="-3"/>
          <w:sz w:val="24"/>
        </w:rPr>
        <w:t xml:space="preserve"> </w:t>
      </w:r>
      <w:r w:rsidR="00690B1B">
        <w:rPr>
          <w:sz w:val="24"/>
        </w:rPr>
        <w:t xml:space="preserve">: 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Apologies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accepted </w:t>
      </w:r>
    </w:p>
    <w:p w14:paraId="083DC8F8" w14:textId="02384907" w:rsidR="008129A2" w:rsidRPr="00C47417" w:rsidRDefault="00C47417" w:rsidP="00C47417">
      <w:pPr>
        <w:rPr>
          <w:b/>
          <w:bCs/>
          <w:i/>
          <w:iCs/>
        </w:rPr>
      </w:pPr>
      <w:r>
        <w:t xml:space="preserve">                           </w:t>
      </w:r>
      <w:r w:rsidRPr="00C47417">
        <w:rPr>
          <w:b/>
          <w:bCs/>
          <w:i/>
          <w:iCs/>
          <w:spacing w:val="-5"/>
        </w:rPr>
        <w:t xml:space="preserve"> </w:t>
      </w:r>
      <w:r w:rsidRPr="00C47417">
        <w:rPr>
          <w:b/>
          <w:bCs/>
          <w:i/>
          <w:iCs/>
          <w:spacing w:val="-2"/>
        </w:rPr>
        <w:t>Carried</w:t>
      </w:r>
    </w:p>
    <w:p w14:paraId="45538C50" w14:textId="77777777" w:rsidR="008129A2" w:rsidRDefault="008129A2">
      <w:pPr>
        <w:spacing w:line="289" w:lineRule="exact"/>
        <w:sectPr w:rsidR="008129A2">
          <w:headerReference w:type="default" r:id="rId7"/>
          <w:type w:val="continuous"/>
          <w:pgSz w:w="11910" w:h="16840"/>
          <w:pgMar w:top="1200" w:right="1320" w:bottom="280" w:left="1200" w:header="751" w:footer="0" w:gutter="0"/>
          <w:pgNumType w:start="1"/>
          <w:cols w:space="720"/>
        </w:sectPr>
      </w:pPr>
    </w:p>
    <w:p w14:paraId="0B3FD1E8" w14:textId="77777777" w:rsidR="00F43728" w:rsidRDefault="00F43728" w:rsidP="008A2188">
      <w:pPr>
        <w:rPr>
          <w:b/>
          <w:bCs/>
        </w:rPr>
      </w:pPr>
    </w:p>
    <w:p w14:paraId="66694FF1" w14:textId="77777777" w:rsidR="00F43728" w:rsidRDefault="00F43728" w:rsidP="008A2188">
      <w:pPr>
        <w:rPr>
          <w:b/>
          <w:bCs/>
        </w:rPr>
      </w:pPr>
    </w:p>
    <w:p w14:paraId="01046A2E" w14:textId="77777777" w:rsidR="00AB4824" w:rsidRDefault="008A2188" w:rsidP="008A2188">
      <w:pPr>
        <w:rPr>
          <w:b/>
          <w:bCs/>
        </w:rPr>
      </w:pPr>
      <w:r w:rsidRPr="008A2188">
        <w:rPr>
          <w:b/>
          <w:bCs/>
        </w:rPr>
        <w:t xml:space="preserve">3. </w:t>
      </w:r>
      <w:r>
        <w:rPr>
          <w:b/>
          <w:bCs/>
        </w:rPr>
        <w:tab/>
      </w:r>
      <w:r w:rsidR="00AB4824">
        <w:rPr>
          <w:b/>
          <w:bCs/>
        </w:rPr>
        <w:t>CORRESPONDENCE</w:t>
      </w:r>
    </w:p>
    <w:p w14:paraId="7C259002" w14:textId="77777777" w:rsidR="00AB4824" w:rsidRDefault="00AB4824" w:rsidP="008A2188">
      <w:pPr>
        <w:rPr>
          <w:b/>
          <w:bCs/>
        </w:rPr>
      </w:pPr>
    </w:p>
    <w:p w14:paraId="697D14B2" w14:textId="6F6776D6" w:rsidR="00AB4824" w:rsidRDefault="00AB4824" w:rsidP="008A2188">
      <w:r>
        <w:rPr>
          <w:b/>
          <w:bCs/>
        </w:rPr>
        <w:tab/>
      </w:r>
      <w:r>
        <w:t xml:space="preserve">A local resident wrote requesting more detail on the proposed rule changes.  The </w:t>
      </w:r>
      <w:r w:rsidR="00477952">
        <w:t>C</w:t>
      </w:r>
      <w:r>
        <w:t xml:space="preserve">hair </w:t>
      </w:r>
      <w:r>
        <w:tab/>
        <w:t>addressed this In his preamble before the relevant motions.</w:t>
      </w:r>
    </w:p>
    <w:p w14:paraId="6ED3F776" w14:textId="77777777" w:rsidR="00AB4824" w:rsidRDefault="00AB4824" w:rsidP="008A2188"/>
    <w:p w14:paraId="0168470F" w14:textId="54C962E0" w:rsidR="00C47417" w:rsidRPr="008A2188" w:rsidRDefault="00AB4824" w:rsidP="008A2188">
      <w:pPr>
        <w:rPr>
          <w:b/>
          <w:bCs/>
        </w:rPr>
      </w:pPr>
      <w:r>
        <w:tab/>
      </w:r>
      <w:r w:rsidR="00C47417" w:rsidRPr="008A2188">
        <w:rPr>
          <w:b/>
          <w:bCs/>
        </w:rPr>
        <w:t>AMENDMENT TO RULES OF THE ASSOCIATION (PART VI : meetings)</w:t>
      </w:r>
    </w:p>
    <w:p w14:paraId="4C611361" w14:textId="77777777" w:rsidR="008A2188" w:rsidRPr="008A2188" w:rsidRDefault="00C47417" w:rsidP="008A2188">
      <w:r w:rsidRPr="008A2188">
        <w:tab/>
      </w:r>
      <w:r w:rsidRPr="008A2188">
        <w:tab/>
      </w:r>
      <w:r w:rsidRPr="008A2188">
        <w:tab/>
      </w:r>
      <w:r w:rsidRPr="008A2188">
        <w:tab/>
      </w:r>
    </w:p>
    <w:p w14:paraId="3C7BBEDD" w14:textId="0129AEA4" w:rsidR="0043121F" w:rsidRPr="008A2188" w:rsidRDefault="008A2188" w:rsidP="008A2188">
      <w:r>
        <w:t xml:space="preserve">       </w:t>
      </w:r>
      <w:r>
        <w:tab/>
        <w:t xml:space="preserve"> </w:t>
      </w:r>
      <w:r w:rsidR="0043121F" w:rsidRPr="008A2188">
        <w:t xml:space="preserve">Ken proposed </w:t>
      </w:r>
      <w:r w:rsidR="00C47417" w:rsidRPr="008A2188">
        <w:t>the following amendments to Rules of the Association</w:t>
      </w:r>
      <w:r w:rsidR="0043121F" w:rsidRPr="008A2188">
        <w:t xml:space="preserve"> </w:t>
      </w:r>
      <w:r w:rsidR="00B04968">
        <w:t xml:space="preserve">in terms of the </w:t>
      </w:r>
      <w:r w:rsidR="00B04968">
        <w:tab/>
        <w:t xml:space="preserve">Constitution </w:t>
      </w:r>
      <w:r>
        <w:t>and that a motion to adopt  these amendments respectively</w:t>
      </w:r>
      <w:r w:rsidR="00EF789F">
        <w:t xml:space="preserve"> be passed</w:t>
      </w:r>
      <w:r>
        <w:t>.</w:t>
      </w:r>
    </w:p>
    <w:p w14:paraId="1E702B80" w14:textId="77777777" w:rsidR="008A2188" w:rsidRPr="008A2188" w:rsidRDefault="0043121F" w:rsidP="008A2188">
      <w:r w:rsidRPr="008A2188">
        <w:tab/>
        <w:t xml:space="preserve">     </w:t>
      </w:r>
    </w:p>
    <w:p w14:paraId="1AD3AD42" w14:textId="77777777" w:rsidR="008A2188" w:rsidRDefault="008A2188" w:rsidP="008A2188">
      <w:r>
        <w:tab/>
      </w:r>
      <w:r w:rsidR="0043121F" w:rsidRPr="008A2188">
        <w:rPr>
          <w:b/>
          <w:bCs/>
        </w:rPr>
        <w:t xml:space="preserve">  </w:t>
      </w:r>
      <w:r w:rsidRPr="008A2188">
        <w:rPr>
          <w:b/>
          <w:bCs/>
        </w:rPr>
        <w:t>M</w:t>
      </w:r>
      <w:r>
        <w:rPr>
          <w:b/>
          <w:bCs/>
        </w:rPr>
        <w:t>OTION</w:t>
      </w:r>
      <w:r>
        <w:t>:</w:t>
      </w:r>
    </w:p>
    <w:p w14:paraId="7CAD209A" w14:textId="1BD97A44" w:rsidR="008A2188" w:rsidRPr="008A2188" w:rsidRDefault="008A2188" w:rsidP="00B04968">
      <w:r>
        <w:tab/>
        <w:t xml:space="preserve">  </w:t>
      </w:r>
      <w:r w:rsidR="00B04968">
        <w:t xml:space="preserve">1) </w:t>
      </w:r>
      <w:r w:rsidR="00B04968">
        <w:tab/>
      </w:r>
      <w:r w:rsidR="0043121F" w:rsidRPr="008A2188">
        <w:t xml:space="preserve">That Rule 6b be amended by changing the words “in the month of July” to “within </w:t>
      </w:r>
      <w:r>
        <w:t xml:space="preserve">the </w:t>
      </w:r>
      <w:r w:rsidR="00B04968">
        <w:tab/>
        <w:t xml:space="preserve"> </w:t>
      </w:r>
      <w:r w:rsidR="00B04968">
        <w:tab/>
      </w:r>
      <w:r w:rsidR="00B04968">
        <w:tab/>
      </w:r>
      <w:r>
        <w:t>m</w:t>
      </w:r>
      <w:r w:rsidR="00B04968">
        <w:t xml:space="preserve">onths </w:t>
      </w:r>
      <w:r>
        <w:t xml:space="preserve"> of May to July”</w:t>
      </w:r>
      <w:r w:rsidR="0043121F" w:rsidRPr="008A2188">
        <w:tab/>
        <w:t xml:space="preserve">   </w:t>
      </w:r>
      <w:r w:rsidR="0043121F" w:rsidRPr="008A2188">
        <w:tab/>
        <w:t xml:space="preserve">       </w:t>
      </w:r>
    </w:p>
    <w:p w14:paraId="63F8DAAC" w14:textId="501EA933" w:rsidR="0043121F" w:rsidRPr="00F85FF7" w:rsidRDefault="0043121F" w:rsidP="008A2188">
      <w:pPr>
        <w:rPr>
          <w:b/>
          <w:bCs/>
        </w:rPr>
      </w:pPr>
      <w:r w:rsidRPr="008A2188">
        <w:t xml:space="preserve"> </w:t>
      </w:r>
      <w:r w:rsidR="008A2188">
        <w:tab/>
        <w:t xml:space="preserve">  </w:t>
      </w:r>
      <w:r w:rsidR="00B04968">
        <w:tab/>
      </w:r>
      <w:r w:rsidRPr="00F85FF7">
        <w:rPr>
          <w:b/>
          <w:bCs/>
        </w:rPr>
        <w:t>Carried</w:t>
      </w:r>
    </w:p>
    <w:p w14:paraId="37FC1B0B" w14:textId="247DDF54" w:rsidR="00C47417" w:rsidRPr="008A2188" w:rsidRDefault="00C47417" w:rsidP="008A2188">
      <w:r w:rsidRPr="008A2188">
        <w:t xml:space="preserve">                 </w:t>
      </w:r>
      <w:r w:rsidR="00B04968">
        <w:t>2)</w:t>
      </w:r>
      <w:r w:rsidR="00B04968">
        <w:tab/>
        <w:t xml:space="preserve">That Rule 6i be amended by changing the wording from “one more than half the total </w:t>
      </w:r>
      <w:r w:rsidR="00B04968">
        <w:tab/>
      </w:r>
      <w:r w:rsidR="00B04968">
        <w:tab/>
      </w:r>
      <w:r w:rsidR="00B04968">
        <w:tab/>
        <w:t>number of” to “a minimum of 5”</w:t>
      </w:r>
    </w:p>
    <w:p w14:paraId="7155501F" w14:textId="08CD5A50" w:rsidR="00C47417" w:rsidRPr="00F85FF7" w:rsidRDefault="00C47417" w:rsidP="008A2188">
      <w:pPr>
        <w:rPr>
          <w:b/>
          <w:bCs/>
          <w:i/>
          <w:iCs/>
        </w:rPr>
      </w:pPr>
      <w:r w:rsidRPr="008A2188">
        <w:t xml:space="preserve">                     </w:t>
      </w:r>
      <w:r w:rsidR="00B04968">
        <w:tab/>
      </w:r>
      <w:r w:rsidR="00B04968" w:rsidRPr="00F85FF7">
        <w:rPr>
          <w:b/>
          <w:bCs/>
          <w:i/>
          <w:iCs/>
        </w:rPr>
        <w:t>Carried</w:t>
      </w:r>
    </w:p>
    <w:p w14:paraId="5C6AC41F" w14:textId="77777777" w:rsidR="00B04968" w:rsidRDefault="00B04968" w:rsidP="008A2188"/>
    <w:p w14:paraId="4A9ECB21" w14:textId="01D40B11" w:rsidR="00F30156" w:rsidRDefault="00B04968" w:rsidP="008A2188">
      <w:r>
        <w:t>4.</w:t>
      </w:r>
      <w:r>
        <w:tab/>
      </w:r>
      <w:r w:rsidRPr="006A4A54">
        <w:rPr>
          <w:b/>
          <w:bCs/>
        </w:rPr>
        <w:t>F</w:t>
      </w:r>
      <w:r w:rsidR="006A4A54">
        <w:rPr>
          <w:b/>
          <w:bCs/>
        </w:rPr>
        <w:t>INANCIAL REPORT</w:t>
      </w:r>
    </w:p>
    <w:p w14:paraId="33F106CB" w14:textId="77777777" w:rsidR="00F30156" w:rsidRDefault="00F30156" w:rsidP="008A2188"/>
    <w:p w14:paraId="0270ECC3" w14:textId="1D852632" w:rsidR="001D01F5" w:rsidRDefault="000B7DC7" w:rsidP="00EF789F">
      <w:pPr>
        <w:ind w:left="709"/>
      </w:pPr>
      <w:r w:rsidRPr="001D01F5">
        <w:t xml:space="preserve">The end of the year had a positive result with </w:t>
      </w:r>
      <w:r w:rsidR="00B04968" w:rsidRPr="001D01F5">
        <w:t xml:space="preserve">money in the bank </w:t>
      </w:r>
      <w:r w:rsidR="00290881">
        <w:t>as opposed to the beginning</w:t>
      </w:r>
      <w:r w:rsidR="00B04968" w:rsidRPr="001D01F5">
        <w:t xml:space="preserve"> </w:t>
      </w:r>
      <w:r w:rsidR="00B219CF">
        <w:t xml:space="preserve">of the year </w:t>
      </w:r>
      <w:r w:rsidRPr="001D01F5">
        <w:t xml:space="preserve">which </w:t>
      </w:r>
      <w:r w:rsidR="001D01F5">
        <w:tab/>
      </w:r>
      <w:r w:rsidRPr="001D01F5">
        <w:t>was</w:t>
      </w:r>
      <w:r w:rsidR="001D01F5" w:rsidRPr="001D01F5">
        <w:t xml:space="preserve"> attributable to </w:t>
      </w:r>
      <w:r w:rsidR="00B04968" w:rsidRPr="001D01F5">
        <w:t xml:space="preserve">recovering from Covid in terms of bookings.  Rentals </w:t>
      </w:r>
      <w:r w:rsidR="001D01F5" w:rsidRPr="001D01F5">
        <w:t xml:space="preserve">amounted to </w:t>
      </w:r>
      <w:r w:rsidR="00B04968" w:rsidRPr="001D01F5">
        <w:t xml:space="preserve">$40,000 </w:t>
      </w:r>
      <w:r w:rsidR="00290881">
        <w:t xml:space="preserve"> - </w:t>
      </w:r>
      <w:r w:rsidR="00B04968" w:rsidRPr="001D01F5">
        <w:t xml:space="preserve">still down </w:t>
      </w:r>
      <w:r w:rsidR="001D01F5" w:rsidRPr="001D01F5">
        <w:t xml:space="preserve">on what we would like i.e. </w:t>
      </w:r>
      <w:r w:rsidR="00B04968" w:rsidRPr="001D01F5">
        <w:t xml:space="preserve">$50,000.  </w:t>
      </w:r>
      <w:r w:rsidR="00C31287" w:rsidRPr="001D01F5">
        <w:t>This meant</w:t>
      </w:r>
      <w:r w:rsidR="00B04968" w:rsidRPr="001D01F5">
        <w:t xml:space="preserve"> not as many repairs could be carried out as we had hoped for.  </w:t>
      </w:r>
      <w:r w:rsidR="001D01F5">
        <w:t>However with the s</w:t>
      </w:r>
      <w:r w:rsidR="00B04968" w:rsidRPr="001D01F5">
        <w:t xml:space="preserve">ale of </w:t>
      </w:r>
      <w:r w:rsidR="001D01F5">
        <w:t>l</w:t>
      </w:r>
      <w:r w:rsidR="00B04968" w:rsidRPr="001D01F5">
        <w:t>and ha</w:t>
      </w:r>
      <w:r w:rsidR="001D01F5">
        <w:t>ving</w:t>
      </w:r>
      <w:r w:rsidR="00B04968" w:rsidRPr="001D01F5">
        <w:t xml:space="preserve"> been realized</w:t>
      </w:r>
      <w:r w:rsidR="001D01F5">
        <w:t xml:space="preserve"> and </w:t>
      </w:r>
      <w:r w:rsidR="00B04968" w:rsidRPr="001D01F5">
        <w:t xml:space="preserve"> a grant </w:t>
      </w:r>
      <w:r w:rsidR="001D01F5">
        <w:t xml:space="preserve">received </w:t>
      </w:r>
      <w:r w:rsidR="00B04968" w:rsidRPr="001D01F5">
        <w:t>from the Auckland City Council and the Upper Harbour Local Board</w:t>
      </w:r>
      <w:r w:rsidR="001D01F5">
        <w:t xml:space="preserve"> of </w:t>
      </w:r>
      <w:r w:rsidR="00B04968" w:rsidRPr="001D01F5">
        <w:t xml:space="preserve"> </w:t>
      </w:r>
      <w:r w:rsidR="00F30156" w:rsidRPr="001D01F5">
        <w:t xml:space="preserve">$15,000  </w:t>
      </w:r>
      <w:r w:rsidR="001D01F5">
        <w:t xml:space="preserve">we can now proceed with </w:t>
      </w:r>
      <w:r w:rsidR="00F30156" w:rsidRPr="001D01F5">
        <w:t>rejuvenation of the Hall.</w:t>
      </w:r>
      <w:r w:rsidR="00C4088E">
        <w:t xml:space="preserve"> </w:t>
      </w:r>
      <w:r w:rsidR="00F30156" w:rsidRPr="001D01F5">
        <w:t xml:space="preserve"> Another expense that was incurred </w:t>
      </w:r>
      <w:r w:rsidR="001D01F5">
        <w:t xml:space="preserve">was </w:t>
      </w:r>
      <w:r w:rsidR="00F30156" w:rsidRPr="001D01F5">
        <w:t xml:space="preserve">insurance on the two buildings .  </w:t>
      </w:r>
      <w:r w:rsidR="001D01F5">
        <w:t xml:space="preserve">This cost  of $10,000 is no </w:t>
      </w:r>
      <w:r w:rsidR="00F30156" w:rsidRPr="001D01F5">
        <w:t xml:space="preserve"> longer </w:t>
      </w:r>
      <w:r w:rsidR="00F1176B" w:rsidRPr="001D01F5">
        <w:t xml:space="preserve">paid </w:t>
      </w:r>
      <w:r w:rsidR="00F30156" w:rsidRPr="001D01F5">
        <w:t xml:space="preserve"> by Council.</w:t>
      </w:r>
    </w:p>
    <w:p w14:paraId="219586C9" w14:textId="77777777" w:rsidR="001D01F5" w:rsidRDefault="001D01F5" w:rsidP="00EF789F">
      <w:pPr>
        <w:ind w:left="709"/>
        <w:jc w:val="both"/>
      </w:pPr>
    </w:p>
    <w:p w14:paraId="07063391" w14:textId="35F31C1C" w:rsidR="00B04968" w:rsidRPr="001D01F5" w:rsidRDefault="001D01F5" w:rsidP="001D01F5">
      <w:r>
        <w:tab/>
        <w:t xml:space="preserve">Unfortunately </w:t>
      </w:r>
      <w:r w:rsidR="00F30156" w:rsidRPr="001D01F5">
        <w:t>Adele has decided to step down from her role</w:t>
      </w:r>
      <w:r w:rsidR="00CC6A4A" w:rsidRPr="001D01F5">
        <w:t xml:space="preserve"> as Treasurer </w:t>
      </w:r>
      <w:r w:rsidR="00F30156" w:rsidRPr="001D01F5">
        <w:t xml:space="preserve"> due her work </w:t>
      </w:r>
      <w:r>
        <w:tab/>
      </w:r>
      <w:r w:rsidR="00F30156" w:rsidRPr="001D01F5">
        <w:t xml:space="preserve">commitments.  Ken enquired from the audience if anyone would be willing to take on her role or </w:t>
      </w:r>
      <w:r>
        <w:tab/>
      </w:r>
      <w:r w:rsidR="00F30156" w:rsidRPr="001D01F5">
        <w:t xml:space="preserve">if they knew of </w:t>
      </w:r>
      <w:r w:rsidR="00F30156" w:rsidRPr="001D01F5">
        <w:tab/>
        <w:t xml:space="preserve">someone.  </w:t>
      </w:r>
      <w:r w:rsidR="00F1176B" w:rsidRPr="001D01F5">
        <w:t>Adele has done a great job of getting systems in place on MYOB.</w:t>
      </w:r>
    </w:p>
    <w:p w14:paraId="5CABD690" w14:textId="77777777" w:rsidR="00573D00" w:rsidRPr="001D01F5" w:rsidRDefault="00573D00" w:rsidP="001D01F5">
      <w:r w:rsidRPr="001D01F5">
        <w:tab/>
      </w:r>
    </w:p>
    <w:p w14:paraId="05BCEA7B" w14:textId="32495BE5" w:rsidR="00573D00" w:rsidRDefault="007341EF" w:rsidP="008A2188">
      <w:pPr>
        <w:rPr>
          <w:b/>
          <w:bCs/>
        </w:rPr>
      </w:pPr>
      <w:r>
        <w:rPr>
          <w:b/>
          <w:bCs/>
        </w:rPr>
        <w:tab/>
      </w:r>
      <w:r w:rsidR="00573D00" w:rsidRPr="00573D00">
        <w:rPr>
          <w:b/>
          <w:bCs/>
        </w:rPr>
        <w:t>FINANCIAL ACCOUNTS</w:t>
      </w:r>
    </w:p>
    <w:p w14:paraId="133CF81D" w14:textId="77777777" w:rsidR="00162103" w:rsidRDefault="00162103" w:rsidP="008A2188"/>
    <w:p w14:paraId="225B14D8" w14:textId="025A6D9A" w:rsidR="00162103" w:rsidRDefault="007341EF" w:rsidP="008A2188">
      <w:r>
        <w:tab/>
      </w:r>
      <w:r w:rsidR="00162103">
        <w:t xml:space="preserve">Ken referred to the  Statement of Financial Performance for the year ended 31 March 2023 and </w:t>
      </w:r>
      <w:r>
        <w:tab/>
      </w:r>
      <w:r w:rsidR="00162103">
        <w:t>commented as follows:</w:t>
      </w:r>
    </w:p>
    <w:p w14:paraId="4E6E35CF" w14:textId="77777777" w:rsidR="00162103" w:rsidRDefault="00162103" w:rsidP="008A2188"/>
    <w:p w14:paraId="61860FA7" w14:textId="0E3E8CF2" w:rsidR="00573D00" w:rsidRDefault="007341EF" w:rsidP="008A2188">
      <w:r>
        <w:tab/>
      </w:r>
      <w:r w:rsidR="00F1176B">
        <w:t xml:space="preserve">Income </w:t>
      </w:r>
      <w:r w:rsidR="00162103">
        <w:t xml:space="preserve">amounted to </w:t>
      </w:r>
      <w:r w:rsidR="00F1176B">
        <w:t xml:space="preserve"> $40,000 as </w:t>
      </w:r>
      <w:r w:rsidR="00162103">
        <w:t xml:space="preserve">opposed to </w:t>
      </w:r>
      <w:r w:rsidR="00F1176B">
        <w:t xml:space="preserve"> last year’s of $32,000</w:t>
      </w:r>
      <w:r w:rsidR="00162103">
        <w:t xml:space="preserve">. </w:t>
      </w:r>
      <w:r w:rsidR="00F1176B">
        <w:t xml:space="preserve"> </w:t>
      </w:r>
      <w:r w:rsidR="00162103">
        <w:t>A</w:t>
      </w:r>
      <w:r w:rsidR="00F1176B">
        <w:t xml:space="preserve"> small operating  loss</w:t>
      </w:r>
      <w:r w:rsidR="00162103">
        <w:t xml:space="preserve"> </w:t>
      </w:r>
      <w:r w:rsidR="00F1176B">
        <w:t xml:space="preserve"> was </w:t>
      </w:r>
      <w:r>
        <w:tab/>
      </w:r>
      <w:r w:rsidR="00F85FF7">
        <w:t xml:space="preserve">offset </w:t>
      </w:r>
      <w:r w:rsidR="00F1176B">
        <w:t>by a rates rebate that we received from Council</w:t>
      </w:r>
      <w:r w:rsidR="00162103">
        <w:t xml:space="preserve">.  </w:t>
      </w:r>
      <w:r w:rsidR="00F1176B">
        <w:t xml:space="preserve"> Gain on the land sale amounted to </w:t>
      </w:r>
      <w:r>
        <w:tab/>
      </w:r>
      <w:r w:rsidR="00F1176B">
        <w:t>$87,122</w:t>
      </w:r>
      <w:r w:rsidR="00C4088E">
        <w:t xml:space="preserve">, </w:t>
      </w:r>
      <w:r w:rsidR="00162103">
        <w:t xml:space="preserve"> </w:t>
      </w:r>
      <w:r w:rsidR="001D01F5">
        <w:t xml:space="preserve">after </w:t>
      </w:r>
      <w:r w:rsidR="00162103">
        <w:t xml:space="preserve"> GST deduction. </w:t>
      </w:r>
      <w:r w:rsidR="00F1176B">
        <w:t xml:space="preserve"> </w:t>
      </w:r>
      <w:r w:rsidR="00162103">
        <w:t>I</w:t>
      </w:r>
      <w:r w:rsidR="00F1176B">
        <w:t xml:space="preserve">n summary the Association is in the best financial position </w:t>
      </w:r>
      <w:r w:rsidR="001D01F5">
        <w:t xml:space="preserve">it </w:t>
      </w:r>
      <w:r w:rsidR="00F1176B">
        <w:t xml:space="preserve">  </w:t>
      </w:r>
      <w:r>
        <w:tab/>
      </w:r>
      <w:r w:rsidR="00F1176B">
        <w:t>has be</w:t>
      </w:r>
      <w:r w:rsidR="00162103">
        <w:t>e</w:t>
      </w:r>
      <w:r w:rsidR="00F1176B">
        <w:t>n for a while and our thanks go to our pred</w:t>
      </w:r>
      <w:r w:rsidR="00162103">
        <w:t xml:space="preserve">ecessors that </w:t>
      </w:r>
      <w:r w:rsidR="00C4088E">
        <w:t xml:space="preserve">formalized </w:t>
      </w:r>
      <w:r w:rsidR="000B7DC7">
        <w:t xml:space="preserve">the </w:t>
      </w:r>
      <w:r w:rsidR="00162103">
        <w:t xml:space="preserve"> sale </w:t>
      </w:r>
      <w:r w:rsidR="000B7DC7">
        <w:t xml:space="preserve">of the </w:t>
      </w:r>
      <w:r>
        <w:tab/>
      </w:r>
      <w:r w:rsidR="000B7DC7">
        <w:t>land</w:t>
      </w:r>
      <w:r w:rsidR="00162103">
        <w:t xml:space="preserve">.  Total equity is now </w:t>
      </w:r>
      <w:r w:rsidR="00C4088E">
        <w:t xml:space="preserve"> </w:t>
      </w:r>
      <w:r w:rsidR="00162103">
        <w:t xml:space="preserve">$1,000,000 which is owned by the Association and we take seriously </w:t>
      </w:r>
      <w:r w:rsidR="00C4088E">
        <w:tab/>
      </w:r>
      <w:r w:rsidR="00162103">
        <w:t xml:space="preserve">our commitment to </w:t>
      </w:r>
      <w:r w:rsidR="00C4088E">
        <w:t xml:space="preserve"> </w:t>
      </w:r>
      <w:r w:rsidR="00162103">
        <w:t>maintaining the buildings with regard to insurance and upgrade.</w:t>
      </w:r>
    </w:p>
    <w:p w14:paraId="2B308B63" w14:textId="77777777" w:rsidR="000B7DC7" w:rsidRDefault="000B7DC7" w:rsidP="008A2188"/>
    <w:p w14:paraId="001C5E1F" w14:textId="255C670B" w:rsidR="000B7DC7" w:rsidRDefault="00DA6405" w:rsidP="008A2188">
      <w:r>
        <w:rPr>
          <w:b/>
          <w:bCs/>
        </w:rPr>
        <w:tab/>
      </w:r>
      <w:r w:rsidR="000B7DC7" w:rsidRPr="000B7DC7">
        <w:rPr>
          <w:b/>
          <w:bCs/>
        </w:rPr>
        <w:t>MOTION</w:t>
      </w:r>
      <w:r w:rsidR="000B7DC7">
        <w:t>: That the annual accounts as presented be adopted.</w:t>
      </w:r>
    </w:p>
    <w:p w14:paraId="0EA39CFD" w14:textId="64E9DB19" w:rsidR="000B7DC7" w:rsidRDefault="00DA6405" w:rsidP="008A2188">
      <w:r>
        <w:rPr>
          <w:i/>
          <w:iCs/>
        </w:rPr>
        <w:tab/>
      </w:r>
      <w:r w:rsidR="000B7DC7" w:rsidRPr="000B7DC7">
        <w:rPr>
          <w:i/>
          <w:iCs/>
        </w:rPr>
        <w:t>Moved by</w:t>
      </w:r>
      <w:r w:rsidR="000B7DC7">
        <w:t xml:space="preserve">: </w:t>
      </w:r>
      <w:r w:rsidR="00EF789F">
        <w:t xml:space="preserve"> </w:t>
      </w:r>
      <w:r w:rsidR="000B7DC7">
        <w:t xml:space="preserve">James;   </w:t>
      </w:r>
      <w:r w:rsidR="000B7DC7" w:rsidRPr="000B7DC7">
        <w:rPr>
          <w:i/>
          <w:iCs/>
        </w:rPr>
        <w:t>Seconded by</w:t>
      </w:r>
      <w:r w:rsidR="000B7DC7">
        <w:t xml:space="preserve"> :</w:t>
      </w:r>
      <w:r w:rsidR="00EF789F">
        <w:t xml:space="preserve">  </w:t>
      </w:r>
      <w:r w:rsidR="000B7DC7">
        <w:t>Mick</w:t>
      </w:r>
    </w:p>
    <w:p w14:paraId="40C9197D" w14:textId="7A874092" w:rsidR="000B7DC7" w:rsidRPr="00F85FF7" w:rsidRDefault="00DA6405" w:rsidP="008A2188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 w:rsidR="000B7DC7" w:rsidRPr="00F85FF7">
        <w:rPr>
          <w:b/>
          <w:bCs/>
          <w:i/>
          <w:iCs/>
        </w:rPr>
        <w:t>Carried</w:t>
      </w:r>
    </w:p>
    <w:p w14:paraId="1C921AC5" w14:textId="77777777" w:rsidR="000B7DC7" w:rsidRDefault="000B7DC7" w:rsidP="008A2188"/>
    <w:p w14:paraId="09DA3FAA" w14:textId="31C50FDC" w:rsidR="000B7DC7" w:rsidRDefault="00DA6405" w:rsidP="008A2188">
      <w:r>
        <w:rPr>
          <w:b/>
          <w:bCs/>
        </w:rPr>
        <w:tab/>
      </w:r>
      <w:r w:rsidR="000B7DC7" w:rsidRPr="000B7DC7">
        <w:rPr>
          <w:b/>
          <w:bCs/>
        </w:rPr>
        <w:t>MOTION</w:t>
      </w:r>
      <w:r w:rsidR="000B7DC7">
        <w:t xml:space="preserve">: </w:t>
      </w:r>
      <w:r w:rsidR="000B7DC7" w:rsidRPr="00690B1B">
        <w:rPr>
          <w:i/>
          <w:iCs/>
        </w:rPr>
        <w:t>That no Auditor be appointed for the ensuing financial year</w:t>
      </w:r>
    </w:p>
    <w:p w14:paraId="5999C2AF" w14:textId="6FFE3745" w:rsidR="000B7DC7" w:rsidRDefault="00DA6405" w:rsidP="008A2188">
      <w:r>
        <w:rPr>
          <w:i/>
          <w:iCs/>
        </w:rPr>
        <w:tab/>
      </w:r>
      <w:r w:rsidR="000B7DC7" w:rsidRPr="00690B1B">
        <w:rPr>
          <w:i/>
          <w:iCs/>
        </w:rPr>
        <w:t>Moved by</w:t>
      </w:r>
      <w:r w:rsidR="000B7DC7">
        <w:t xml:space="preserve">: Chris:  </w:t>
      </w:r>
      <w:r w:rsidR="000B7DC7" w:rsidRPr="00690B1B">
        <w:rPr>
          <w:i/>
          <w:iCs/>
        </w:rPr>
        <w:t>Seconded by</w:t>
      </w:r>
      <w:r w:rsidR="000B7DC7">
        <w:t xml:space="preserve"> Adele</w:t>
      </w:r>
    </w:p>
    <w:p w14:paraId="1D8CDBA0" w14:textId="069B55CB" w:rsidR="000B7DC7" w:rsidRPr="00690B1B" w:rsidRDefault="00DA6405" w:rsidP="008A2188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 w:rsidR="000B7DC7" w:rsidRPr="00690B1B">
        <w:rPr>
          <w:b/>
          <w:bCs/>
          <w:i/>
          <w:iCs/>
        </w:rPr>
        <w:t>Carried</w:t>
      </w:r>
    </w:p>
    <w:p w14:paraId="1FF3135C" w14:textId="77777777" w:rsidR="000B7DC7" w:rsidRDefault="000B7DC7" w:rsidP="008A2188"/>
    <w:p w14:paraId="1D531AFC" w14:textId="77777777" w:rsidR="000B7DC7" w:rsidRPr="00F1176B" w:rsidRDefault="000B7DC7" w:rsidP="008A2188"/>
    <w:p w14:paraId="7A0859E4" w14:textId="77777777" w:rsidR="00573D00" w:rsidRPr="00F1176B" w:rsidRDefault="00573D00" w:rsidP="008A2188"/>
    <w:p w14:paraId="578B446A" w14:textId="77777777" w:rsidR="00F30156" w:rsidRPr="00F1176B" w:rsidRDefault="00F30156" w:rsidP="008A2188"/>
    <w:p w14:paraId="77A2976F" w14:textId="39A6C7F6" w:rsidR="008129A2" w:rsidRPr="008A2188" w:rsidRDefault="008129A2" w:rsidP="008A2188">
      <w:pPr>
        <w:sectPr w:rsidR="008129A2" w:rsidRPr="008A2188">
          <w:pgSz w:w="11910" w:h="16840"/>
          <w:pgMar w:top="1200" w:right="1320" w:bottom="280" w:left="1200" w:header="751" w:footer="0" w:gutter="0"/>
          <w:cols w:space="720"/>
        </w:sectPr>
      </w:pPr>
    </w:p>
    <w:p w14:paraId="38E8B464" w14:textId="77777777" w:rsidR="00DA6405" w:rsidRDefault="00DA6405" w:rsidP="00DA6405">
      <w:pPr>
        <w:ind w:left="567"/>
        <w:rPr>
          <w:b/>
          <w:bCs/>
        </w:rPr>
      </w:pPr>
    </w:p>
    <w:p w14:paraId="5C7F2173" w14:textId="77777777" w:rsidR="00DA6405" w:rsidRDefault="00DA6405" w:rsidP="00DA6405">
      <w:pPr>
        <w:ind w:left="567"/>
        <w:rPr>
          <w:b/>
          <w:bCs/>
        </w:rPr>
      </w:pPr>
    </w:p>
    <w:p w14:paraId="06DC8362" w14:textId="77777777" w:rsidR="00DA6405" w:rsidRDefault="00DA6405" w:rsidP="00DA6405">
      <w:pPr>
        <w:ind w:left="567"/>
        <w:rPr>
          <w:b/>
          <w:bCs/>
        </w:rPr>
      </w:pPr>
    </w:p>
    <w:p w14:paraId="103D18E9" w14:textId="1C0D3362" w:rsidR="00DA6405" w:rsidRPr="00DA6405" w:rsidRDefault="00985479" w:rsidP="00DA6405">
      <w:pPr>
        <w:ind w:left="567"/>
        <w:rPr>
          <w:b/>
          <w:bCs/>
        </w:rPr>
      </w:pPr>
      <w:r>
        <w:rPr>
          <w:b/>
          <w:bCs/>
        </w:rPr>
        <w:t>5</w:t>
      </w:r>
      <w:r w:rsidR="00F85FF7" w:rsidRPr="00F85FF7">
        <w:rPr>
          <w:b/>
          <w:bCs/>
        </w:rPr>
        <w:t>.</w:t>
      </w:r>
      <w:r w:rsidR="00F85FF7" w:rsidRPr="00F85FF7">
        <w:rPr>
          <w:b/>
          <w:bCs/>
        </w:rPr>
        <w:tab/>
      </w:r>
      <w:r w:rsidR="00DA6405">
        <w:rPr>
          <w:b/>
          <w:bCs/>
        </w:rPr>
        <w:t xml:space="preserve">  </w:t>
      </w:r>
      <w:r w:rsidR="00F85FF7" w:rsidRPr="00F85FF7">
        <w:rPr>
          <w:b/>
          <w:bCs/>
        </w:rPr>
        <w:t>GRA</w:t>
      </w:r>
      <w:r w:rsidR="00F85FF7" w:rsidRPr="00F85FF7">
        <w:rPr>
          <w:b/>
          <w:bCs/>
          <w:spacing w:val="-8"/>
        </w:rPr>
        <w:t xml:space="preserve"> </w:t>
      </w:r>
      <w:r w:rsidR="00F85FF7" w:rsidRPr="00F85FF7">
        <w:rPr>
          <w:b/>
          <w:bCs/>
        </w:rPr>
        <w:t>CHAIRMAN'S</w:t>
      </w:r>
      <w:r w:rsidR="00F85FF7" w:rsidRPr="00F85FF7">
        <w:rPr>
          <w:b/>
          <w:bCs/>
          <w:spacing w:val="-5"/>
        </w:rPr>
        <w:t xml:space="preserve"> </w:t>
      </w:r>
      <w:r w:rsidR="00F85FF7" w:rsidRPr="00F85FF7">
        <w:rPr>
          <w:b/>
          <w:bCs/>
          <w:spacing w:val="-2"/>
        </w:rPr>
        <w:t>REPORT</w:t>
      </w:r>
    </w:p>
    <w:p w14:paraId="7C8A5069" w14:textId="58151290" w:rsidR="008129A2" w:rsidRDefault="00DA6405" w:rsidP="00DA6405">
      <w:pPr>
        <w:pStyle w:val="BodyText"/>
        <w:spacing w:before="180" w:line="256" w:lineRule="auto"/>
        <w:ind w:left="1560" w:right="129" w:hanging="1320"/>
        <w:jc w:val="both"/>
      </w:pPr>
      <w:r>
        <w:t xml:space="preserve">                          </w:t>
      </w:r>
      <w:r w:rsidR="004F0AF0">
        <w:t>The Chairman's Report 2023 had been handed out before commencement of the meeting and were taken as read.</w:t>
      </w:r>
    </w:p>
    <w:p w14:paraId="75092F71" w14:textId="77777777" w:rsidR="004F0AF0" w:rsidRDefault="004F0AF0" w:rsidP="00DA6405">
      <w:pPr>
        <w:ind w:left="1560" w:hanging="1320"/>
        <w:rPr>
          <w:iCs/>
        </w:rPr>
      </w:pPr>
    </w:p>
    <w:p w14:paraId="4C6E3C71" w14:textId="5BAA432C" w:rsidR="007341EF" w:rsidRDefault="004F0AF0" w:rsidP="00DA6405">
      <w:pPr>
        <w:ind w:left="1560" w:hanging="1320"/>
        <w:rPr>
          <w:iCs/>
        </w:rPr>
      </w:pPr>
      <w:r>
        <w:rPr>
          <w:iCs/>
        </w:rPr>
        <w:t xml:space="preserve">     </w:t>
      </w:r>
      <w:r>
        <w:rPr>
          <w:iCs/>
        </w:rPr>
        <w:tab/>
        <w:t xml:space="preserve">Ken made reference to the recent floods that occurred earlier in the year and how Greenhithe was affected. </w:t>
      </w:r>
    </w:p>
    <w:p w14:paraId="0BB7676A" w14:textId="77777777" w:rsidR="007341EF" w:rsidRDefault="007341EF" w:rsidP="00DA6405">
      <w:pPr>
        <w:ind w:left="1560" w:hanging="1320"/>
        <w:rPr>
          <w:iCs/>
        </w:rPr>
      </w:pPr>
    </w:p>
    <w:p w14:paraId="64C08E2C" w14:textId="4469376D" w:rsidR="00290881" w:rsidRDefault="007341EF" w:rsidP="00DA6405">
      <w:pPr>
        <w:ind w:left="1560" w:hanging="1320"/>
        <w:rPr>
          <w:iCs/>
        </w:rPr>
      </w:pPr>
      <w:r>
        <w:rPr>
          <w:iCs/>
        </w:rPr>
        <w:tab/>
      </w:r>
      <w:r w:rsidR="004F0AF0">
        <w:rPr>
          <w:iCs/>
        </w:rPr>
        <w:t xml:space="preserve"> Projects that will be undertaken on the hall this year include,  replacing </w:t>
      </w:r>
      <w:r w:rsidR="00290881">
        <w:rPr>
          <w:iCs/>
        </w:rPr>
        <w:t xml:space="preserve"> the </w:t>
      </w:r>
      <w:r w:rsidR="004F0AF0">
        <w:rPr>
          <w:iCs/>
        </w:rPr>
        <w:t xml:space="preserve">floor, </w:t>
      </w:r>
      <w:r w:rsidR="00290881">
        <w:rPr>
          <w:iCs/>
        </w:rPr>
        <w:t xml:space="preserve">interior </w:t>
      </w:r>
      <w:r w:rsidR="004F0AF0">
        <w:rPr>
          <w:iCs/>
        </w:rPr>
        <w:t>painting, fire doors ($8,000)</w:t>
      </w:r>
      <w:r w:rsidR="00290881">
        <w:rPr>
          <w:iCs/>
        </w:rPr>
        <w:t>, curtains, chairs and carpets.</w:t>
      </w:r>
      <w:r w:rsidR="004F0AF0">
        <w:rPr>
          <w:iCs/>
        </w:rPr>
        <w:t xml:space="preserve"> </w:t>
      </w:r>
      <w:r w:rsidR="00F85FF7">
        <w:rPr>
          <w:iCs/>
        </w:rPr>
        <w:t xml:space="preserve">  New signage has been implemented</w:t>
      </w:r>
      <w:r w:rsidR="00A05CA9">
        <w:rPr>
          <w:iCs/>
        </w:rPr>
        <w:t>,</w:t>
      </w:r>
      <w:r w:rsidR="00F85FF7">
        <w:rPr>
          <w:iCs/>
        </w:rPr>
        <w:t xml:space="preserve"> one </w:t>
      </w:r>
      <w:r w:rsidR="00A05CA9">
        <w:rPr>
          <w:iCs/>
        </w:rPr>
        <w:t xml:space="preserve">has already been installed on </w:t>
      </w:r>
      <w:r w:rsidR="00F85FF7">
        <w:rPr>
          <w:iCs/>
        </w:rPr>
        <w:t xml:space="preserve"> the </w:t>
      </w:r>
      <w:r w:rsidR="00A05CA9">
        <w:rPr>
          <w:iCs/>
        </w:rPr>
        <w:t xml:space="preserve">outside of the </w:t>
      </w:r>
      <w:r w:rsidR="00F85FF7">
        <w:rPr>
          <w:iCs/>
        </w:rPr>
        <w:t xml:space="preserve">building </w:t>
      </w:r>
      <w:r w:rsidR="00A05CA9">
        <w:rPr>
          <w:iCs/>
        </w:rPr>
        <w:t>whilst the street sign is yet to be installed.</w:t>
      </w:r>
      <w:r w:rsidR="00F85FF7">
        <w:rPr>
          <w:iCs/>
        </w:rPr>
        <w:t xml:space="preserve"> </w:t>
      </w:r>
    </w:p>
    <w:p w14:paraId="5489242E" w14:textId="4DF901A2" w:rsidR="00F85FF7" w:rsidRDefault="00F85FF7" w:rsidP="00DA6405">
      <w:pPr>
        <w:ind w:left="1560" w:hanging="1320"/>
        <w:rPr>
          <w:iCs/>
        </w:rPr>
      </w:pPr>
      <w:r>
        <w:rPr>
          <w:iCs/>
        </w:rPr>
        <w:t xml:space="preserve"> </w:t>
      </w:r>
    </w:p>
    <w:p w14:paraId="281D44A6" w14:textId="29857D18" w:rsidR="004F0AF0" w:rsidRDefault="004F0AF0" w:rsidP="00DA6405">
      <w:pPr>
        <w:ind w:left="1560" w:hanging="1320"/>
        <w:rPr>
          <w:iCs/>
        </w:rPr>
      </w:pPr>
      <w:r>
        <w:rPr>
          <w:iCs/>
        </w:rPr>
        <w:tab/>
        <w:t>Ken thanked Tricia for taking on the role of Secretary and Adele for being Treasurer.</w:t>
      </w:r>
    </w:p>
    <w:p w14:paraId="3D9C92D9" w14:textId="77777777" w:rsidR="00516E4A" w:rsidRDefault="004F0AF0" w:rsidP="00DA6405">
      <w:pPr>
        <w:ind w:left="1560" w:hanging="1320"/>
        <w:rPr>
          <w:iCs/>
        </w:rPr>
      </w:pPr>
      <w:r>
        <w:rPr>
          <w:iCs/>
        </w:rPr>
        <w:t xml:space="preserve">              </w:t>
      </w:r>
    </w:p>
    <w:p w14:paraId="4AA7140D" w14:textId="41D832FB" w:rsidR="004F0AF0" w:rsidRDefault="00516E4A" w:rsidP="00DA6405">
      <w:pPr>
        <w:ind w:left="1560" w:hanging="1320"/>
        <w:rPr>
          <w:iCs/>
        </w:rPr>
      </w:pPr>
      <w:r>
        <w:rPr>
          <w:iCs/>
        </w:rPr>
        <w:tab/>
      </w:r>
      <w:r w:rsidR="004F0AF0">
        <w:rPr>
          <w:iCs/>
        </w:rPr>
        <w:t xml:space="preserve"> A special mention </w:t>
      </w:r>
      <w:r w:rsidR="00F85FF7">
        <w:rPr>
          <w:iCs/>
        </w:rPr>
        <w:t xml:space="preserve">was made </w:t>
      </w:r>
      <w:r w:rsidR="004F0AF0">
        <w:rPr>
          <w:iCs/>
        </w:rPr>
        <w:t>to Samantha Joyce acknowledg</w:t>
      </w:r>
      <w:r w:rsidR="00F85FF7">
        <w:rPr>
          <w:iCs/>
        </w:rPr>
        <w:t xml:space="preserve">ing </w:t>
      </w:r>
      <w:r w:rsidR="004F0AF0">
        <w:rPr>
          <w:iCs/>
        </w:rPr>
        <w:t xml:space="preserve"> her work on getting concrete barriers on Upper Harbour Drive removed</w:t>
      </w:r>
      <w:r>
        <w:rPr>
          <w:iCs/>
        </w:rPr>
        <w:t xml:space="preserve"> and for her role on the Committee as web page </w:t>
      </w:r>
      <w:r w:rsidR="007341EF">
        <w:rPr>
          <w:iCs/>
        </w:rPr>
        <w:tab/>
      </w:r>
      <w:r>
        <w:rPr>
          <w:iCs/>
        </w:rPr>
        <w:t>administrator.</w:t>
      </w:r>
    </w:p>
    <w:p w14:paraId="5B09BD65" w14:textId="77777777" w:rsidR="00F85FF7" w:rsidRDefault="00516E4A" w:rsidP="00DA6405">
      <w:pPr>
        <w:ind w:left="1560" w:hanging="1320"/>
        <w:rPr>
          <w:iCs/>
        </w:rPr>
      </w:pPr>
      <w:r>
        <w:rPr>
          <w:iCs/>
        </w:rPr>
        <w:tab/>
      </w:r>
    </w:p>
    <w:p w14:paraId="3076FE5D" w14:textId="1E288FCB" w:rsidR="00516E4A" w:rsidRDefault="00F85FF7" w:rsidP="00DA6405">
      <w:pPr>
        <w:ind w:left="1560" w:hanging="1320"/>
        <w:rPr>
          <w:iCs/>
        </w:rPr>
      </w:pPr>
      <w:r>
        <w:rPr>
          <w:iCs/>
        </w:rPr>
        <w:tab/>
      </w:r>
      <w:r w:rsidR="00516E4A">
        <w:rPr>
          <w:iCs/>
        </w:rPr>
        <w:t xml:space="preserve">Ken </w:t>
      </w:r>
      <w:r w:rsidR="009D77CA">
        <w:rPr>
          <w:iCs/>
        </w:rPr>
        <w:t xml:space="preserve">thanked </w:t>
      </w:r>
      <w:r w:rsidR="00516E4A">
        <w:rPr>
          <w:iCs/>
        </w:rPr>
        <w:t>Karl Vetter</w:t>
      </w:r>
      <w:r w:rsidR="009D77CA">
        <w:rPr>
          <w:iCs/>
        </w:rPr>
        <w:t xml:space="preserve">, previously a Committee member, </w:t>
      </w:r>
      <w:r w:rsidR="00516E4A">
        <w:rPr>
          <w:iCs/>
        </w:rPr>
        <w:t xml:space="preserve"> </w:t>
      </w:r>
      <w:r w:rsidR="009D77CA">
        <w:rPr>
          <w:iCs/>
        </w:rPr>
        <w:t>for assisting in various projects undertaken on the buildings</w:t>
      </w:r>
      <w:r w:rsidR="00516E4A">
        <w:rPr>
          <w:iCs/>
        </w:rPr>
        <w:t xml:space="preserve">.  </w:t>
      </w:r>
    </w:p>
    <w:p w14:paraId="19DEC44F" w14:textId="77777777" w:rsidR="00516E4A" w:rsidRDefault="00516E4A" w:rsidP="00DA6405">
      <w:pPr>
        <w:ind w:left="1560" w:hanging="1320"/>
        <w:rPr>
          <w:iCs/>
        </w:rPr>
      </w:pPr>
      <w:r>
        <w:rPr>
          <w:iCs/>
        </w:rPr>
        <w:tab/>
      </w:r>
    </w:p>
    <w:p w14:paraId="114561EE" w14:textId="15211299" w:rsidR="00516E4A" w:rsidRDefault="00516E4A" w:rsidP="00DA6405">
      <w:pPr>
        <w:ind w:left="1560" w:hanging="1320"/>
        <w:rPr>
          <w:iCs/>
        </w:rPr>
      </w:pPr>
      <w:r>
        <w:rPr>
          <w:iCs/>
        </w:rPr>
        <w:tab/>
        <w:t>Ken further reached out to the audience for any possible help they could offer with the upcoming projects.</w:t>
      </w:r>
    </w:p>
    <w:p w14:paraId="5019F209" w14:textId="77777777" w:rsidR="00516E4A" w:rsidRDefault="00516E4A" w:rsidP="00DA6405">
      <w:pPr>
        <w:ind w:left="1560" w:hanging="1320"/>
        <w:rPr>
          <w:iCs/>
        </w:rPr>
      </w:pPr>
      <w:r>
        <w:rPr>
          <w:iCs/>
        </w:rPr>
        <w:tab/>
      </w:r>
    </w:p>
    <w:p w14:paraId="408540D9" w14:textId="32DF97FA" w:rsidR="00516E4A" w:rsidRDefault="00516E4A" w:rsidP="00DA6405">
      <w:pPr>
        <w:ind w:left="1560" w:hanging="1320"/>
        <w:rPr>
          <w:iCs/>
        </w:rPr>
      </w:pPr>
      <w:r>
        <w:rPr>
          <w:iCs/>
        </w:rPr>
        <w:tab/>
        <w:t xml:space="preserve">A special </w:t>
      </w:r>
      <w:r w:rsidR="00A05CA9">
        <w:rPr>
          <w:iCs/>
        </w:rPr>
        <w:t xml:space="preserve">vote of </w:t>
      </w:r>
      <w:r>
        <w:rPr>
          <w:iCs/>
        </w:rPr>
        <w:t>thanks to Brian who stepped down from Chairmanship last year but is now resident handyman and continues to work in the background</w:t>
      </w:r>
      <w:r w:rsidR="00325A9E">
        <w:rPr>
          <w:iCs/>
        </w:rPr>
        <w:t xml:space="preserve">. </w:t>
      </w:r>
      <w:r w:rsidR="007341EF">
        <w:rPr>
          <w:iCs/>
        </w:rPr>
        <w:t xml:space="preserve"> </w:t>
      </w:r>
      <w:r w:rsidR="00325A9E">
        <w:rPr>
          <w:iCs/>
        </w:rPr>
        <w:t>T</w:t>
      </w:r>
      <w:r>
        <w:rPr>
          <w:iCs/>
        </w:rPr>
        <w:t>he Committee is ever grateful for his support.</w:t>
      </w:r>
    </w:p>
    <w:p w14:paraId="0F484B56" w14:textId="77777777" w:rsidR="00516E4A" w:rsidRDefault="00516E4A" w:rsidP="00DA6405">
      <w:pPr>
        <w:ind w:left="1560" w:hanging="1320"/>
        <w:rPr>
          <w:iCs/>
        </w:rPr>
      </w:pPr>
    </w:p>
    <w:p w14:paraId="12C18221" w14:textId="4881A115" w:rsidR="00516E4A" w:rsidRDefault="00516E4A" w:rsidP="00DA6405">
      <w:pPr>
        <w:ind w:left="1560" w:hanging="1320"/>
        <w:rPr>
          <w:iCs/>
        </w:rPr>
      </w:pPr>
      <w:r>
        <w:rPr>
          <w:iCs/>
        </w:rPr>
        <w:tab/>
        <w:t>Ken encouraged people attending the AGM to register and be part of the Association</w:t>
      </w:r>
      <w:r w:rsidR="003823A8">
        <w:rPr>
          <w:iCs/>
        </w:rPr>
        <w:t xml:space="preserve"> by paying an amount of $20   which will entitle them </w:t>
      </w:r>
      <w:r w:rsidR="00112AEB">
        <w:rPr>
          <w:iCs/>
        </w:rPr>
        <w:t xml:space="preserve">to be informed of current decisions made on the hall </w:t>
      </w:r>
      <w:r w:rsidR="009D77CA">
        <w:rPr>
          <w:iCs/>
        </w:rPr>
        <w:t xml:space="preserve">and   Old School Building (OSB) </w:t>
      </w:r>
      <w:r w:rsidR="00112AEB">
        <w:rPr>
          <w:iCs/>
        </w:rPr>
        <w:t>and also help with costs of running the facilit</w:t>
      </w:r>
      <w:r w:rsidR="00325A9E">
        <w:rPr>
          <w:iCs/>
        </w:rPr>
        <w:t>ies</w:t>
      </w:r>
      <w:r w:rsidR="00112AEB">
        <w:rPr>
          <w:iCs/>
        </w:rPr>
        <w:t>.</w:t>
      </w:r>
    </w:p>
    <w:p w14:paraId="59FC0635" w14:textId="77777777" w:rsidR="00516E4A" w:rsidRDefault="00516E4A" w:rsidP="00DA6405">
      <w:pPr>
        <w:ind w:left="1560" w:hanging="1320"/>
        <w:rPr>
          <w:iCs/>
        </w:rPr>
      </w:pPr>
    </w:p>
    <w:p w14:paraId="3C33BB2E" w14:textId="7F14A3D8" w:rsidR="00516E4A" w:rsidRDefault="00516E4A" w:rsidP="00DA6405">
      <w:pPr>
        <w:ind w:left="1560" w:hanging="1320"/>
        <w:rPr>
          <w:iCs/>
        </w:rPr>
      </w:pPr>
      <w:r>
        <w:rPr>
          <w:iCs/>
        </w:rPr>
        <w:tab/>
      </w:r>
      <w:r w:rsidR="009D77CA">
        <w:rPr>
          <w:iCs/>
        </w:rPr>
        <w:t xml:space="preserve">The future of  the </w:t>
      </w:r>
      <w:r>
        <w:rPr>
          <w:iCs/>
        </w:rPr>
        <w:t>OSB</w:t>
      </w:r>
      <w:r w:rsidR="009D77CA">
        <w:rPr>
          <w:iCs/>
        </w:rPr>
        <w:t xml:space="preserve"> </w:t>
      </w:r>
      <w:r>
        <w:rPr>
          <w:iCs/>
        </w:rPr>
        <w:t xml:space="preserve"> </w:t>
      </w:r>
      <w:r w:rsidR="009D77CA">
        <w:rPr>
          <w:iCs/>
        </w:rPr>
        <w:t xml:space="preserve">needs to be addressed.   It </w:t>
      </w:r>
      <w:r>
        <w:rPr>
          <w:iCs/>
        </w:rPr>
        <w:t xml:space="preserve"> contributes quite considerably to cost of insurance</w:t>
      </w:r>
      <w:r w:rsidR="009D77CA">
        <w:rPr>
          <w:iCs/>
        </w:rPr>
        <w:t xml:space="preserve"> and its upkeep, i.e. it needs new roofing, replacement of piping and heating.</w:t>
      </w:r>
      <w:r w:rsidR="00DA6405">
        <w:rPr>
          <w:iCs/>
        </w:rPr>
        <w:t xml:space="preserve"> </w:t>
      </w:r>
      <w:r w:rsidR="009D77CA">
        <w:rPr>
          <w:iCs/>
        </w:rPr>
        <w:t xml:space="preserve">Unfortunately revenue obtained through </w:t>
      </w:r>
      <w:r w:rsidR="00EF789F">
        <w:rPr>
          <w:iCs/>
        </w:rPr>
        <w:t xml:space="preserve"> </w:t>
      </w:r>
      <w:r w:rsidR="009D77CA">
        <w:rPr>
          <w:iCs/>
        </w:rPr>
        <w:t>hireage is falling</w:t>
      </w:r>
      <w:r w:rsidR="00DC45EA">
        <w:rPr>
          <w:iCs/>
        </w:rPr>
        <w:t>.</w:t>
      </w:r>
    </w:p>
    <w:p w14:paraId="736819B2" w14:textId="77777777" w:rsidR="00516E4A" w:rsidRDefault="00516E4A" w:rsidP="00DA6405">
      <w:pPr>
        <w:ind w:left="1560" w:hanging="1320"/>
        <w:rPr>
          <w:iCs/>
        </w:rPr>
      </w:pPr>
    </w:p>
    <w:p w14:paraId="2AA9BD4F" w14:textId="5620E4D1" w:rsidR="00516E4A" w:rsidRDefault="00516E4A" w:rsidP="00DA6405">
      <w:pPr>
        <w:ind w:left="1560" w:hanging="1320"/>
        <w:rPr>
          <w:iCs/>
        </w:rPr>
      </w:pPr>
      <w:r>
        <w:rPr>
          <w:iCs/>
        </w:rPr>
        <w:tab/>
        <w:t xml:space="preserve">Ken acknowledged the great work that Michelle Heald </w:t>
      </w:r>
      <w:r w:rsidR="00DC45EA">
        <w:rPr>
          <w:iCs/>
        </w:rPr>
        <w:t xml:space="preserve"> does </w:t>
      </w:r>
      <w:r w:rsidR="007341EF">
        <w:rPr>
          <w:iCs/>
        </w:rPr>
        <w:t xml:space="preserve">on the Committee </w:t>
      </w:r>
      <w:r w:rsidR="00DC45EA">
        <w:rPr>
          <w:iCs/>
        </w:rPr>
        <w:t xml:space="preserve">as </w:t>
      </w:r>
      <w:r>
        <w:rPr>
          <w:iCs/>
        </w:rPr>
        <w:t>Hall Manager.  She was unable to attend the meeting due to a serious back injury.</w:t>
      </w:r>
    </w:p>
    <w:p w14:paraId="0C3D79B3" w14:textId="77777777" w:rsidR="00DA6405" w:rsidRDefault="00516E4A" w:rsidP="00DA6405">
      <w:pPr>
        <w:ind w:left="1560" w:hanging="1320"/>
        <w:rPr>
          <w:iCs/>
        </w:rPr>
      </w:pPr>
      <w:r>
        <w:rPr>
          <w:iCs/>
        </w:rPr>
        <w:tab/>
      </w:r>
    </w:p>
    <w:p w14:paraId="6C813D69" w14:textId="3B0B6164" w:rsidR="00516E4A" w:rsidRDefault="00DA6405" w:rsidP="00DA6405">
      <w:pPr>
        <w:ind w:left="1560" w:hanging="1320"/>
        <w:rPr>
          <w:iCs/>
        </w:rPr>
      </w:pPr>
      <w:r>
        <w:rPr>
          <w:iCs/>
        </w:rPr>
        <w:t xml:space="preserve">                          A priority for the Committee this year is </w:t>
      </w:r>
      <w:r w:rsidR="00516E4A">
        <w:rPr>
          <w:iCs/>
        </w:rPr>
        <w:t xml:space="preserve">to increase revenue and </w:t>
      </w:r>
      <w:r w:rsidR="00586327">
        <w:rPr>
          <w:iCs/>
        </w:rPr>
        <w:t xml:space="preserve">we </w:t>
      </w:r>
      <w:r w:rsidR="00516E4A">
        <w:rPr>
          <w:iCs/>
        </w:rPr>
        <w:t>will work on the budget next month.</w:t>
      </w:r>
      <w:r w:rsidR="003823A8">
        <w:rPr>
          <w:iCs/>
        </w:rPr>
        <w:t xml:space="preserve"> </w:t>
      </w:r>
    </w:p>
    <w:p w14:paraId="35F50DF4" w14:textId="77777777" w:rsidR="003823A8" w:rsidRDefault="003823A8" w:rsidP="00DA6405">
      <w:pPr>
        <w:ind w:left="1560" w:hanging="1320"/>
        <w:rPr>
          <w:iCs/>
        </w:rPr>
      </w:pPr>
    </w:p>
    <w:p w14:paraId="4B258A7F" w14:textId="2816D903" w:rsidR="003823A8" w:rsidRDefault="003823A8" w:rsidP="00DA6405">
      <w:pPr>
        <w:ind w:left="1560" w:hanging="1320"/>
        <w:rPr>
          <w:iCs/>
        </w:rPr>
      </w:pPr>
      <w:r>
        <w:rPr>
          <w:iCs/>
        </w:rPr>
        <w:tab/>
        <w:t xml:space="preserve">Ken thanked </w:t>
      </w:r>
      <w:r w:rsidR="00112AEB">
        <w:rPr>
          <w:iCs/>
        </w:rPr>
        <w:t xml:space="preserve">the Local Board, Uzra was absent however he thanked </w:t>
      </w:r>
      <w:r>
        <w:rPr>
          <w:iCs/>
        </w:rPr>
        <w:t>Anna Atkinson for her support given to the Committee and for attending our meetings.</w:t>
      </w:r>
      <w:r w:rsidR="00112AEB">
        <w:rPr>
          <w:iCs/>
        </w:rPr>
        <w:t xml:space="preserve">  </w:t>
      </w:r>
    </w:p>
    <w:p w14:paraId="424629CE" w14:textId="77777777" w:rsidR="003823A8" w:rsidRDefault="003823A8" w:rsidP="00DA6405">
      <w:pPr>
        <w:ind w:left="1560" w:hanging="1320"/>
        <w:rPr>
          <w:iCs/>
        </w:rPr>
      </w:pPr>
    </w:p>
    <w:p w14:paraId="6BA12FC5" w14:textId="77777777" w:rsidR="00DA6405" w:rsidRDefault="00DA6405" w:rsidP="00DA6405">
      <w:pPr>
        <w:ind w:left="1560" w:hanging="1320"/>
        <w:rPr>
          <w:iCs/>
        </w:rPr>
      </w:pPr>
    </w:p>
    <w:p w14:paraId="5959C962" w14:textId="77777777" w:rsidR="00DA6405" w:rsidRDefault="00DA6405" w:rsidP="00DA6405">
      <w:pPr>
        <w:ind w:left="1560" w:hanging="1320"/>
        <w:rPr>
          <w:iCs/>
        </w:rPr>
      </w:pPr>
    </w:p>
    <w:p w14:paraId="7204FA78" w14:textId="77777777" w:rsidR="00DA6405" w:rsidRDefault="00DA6405" w:rsidP="00DA6405">
      <w:pPr>
        <w:ind w:left="1560" w:hanging="1320"/>
        <w:rPr>
          <w:iCs/>
        </w:rPr>
      </w:pPr>
    </w:p>
    <w:p w14:paraId="47C135ED" w14:textId="77777777" w:rsidR="00DA6405" w:rsidRDefault="00DA6405" w:rsidP="00DA6405">
      <w:pPr>
        <w:ind w:left="1560" w:hanging="1320"/>
        <w:rPr>
          <w:iCs/>
        </w:rPr>
      </w:pPr>
    </w:p>
    <w:p w14:paraId="31163B55" w14:textId="77777777" w:rsidR="00DA6405" w:rsidRDefault="00DA6405" w:rsidP="00DA6405">
      <w:pPr>
        <w:ind w:left="1560" w:hanging="1320"/>
        <w:rPr>
          <w:iCs/>
        </w:rPr>
      </w:pPr>
    </w:p>
    <w:p w14:paraId="376524E8" w14:textId="77777777" w:rsidR="00DA6405" w:rsidRDefault="00DA6405" w:rsidP="00DA6405">
      <w:pPr>
        <w:ind w:left="1560" w:hanging="1320"/>
        <w:rPr>
          <w:iCs/>
        </w:rPr>
      </w:pPr>
    </w:p>
    <w:p w14:paraId="117ED011" w14:textId="77777777" w:rsidR="00DA6405" w:rsidRDefault="00DA6405" w:rsidP="00DA6405">
      <w:pPr>
        <w:ind w:left="1560" w:hanging="1320"/>
        <w:rPr>
          <w:iCs/>
        </w:rPr>
      </w:pPr>
    </w:p>
    <w:p w14:paraId="425E467B" w14:textId="77777777" w:rsidR="00DA6405" w:rsidRDefault="00DA6405" w:rsidP="00DA6405">
      <w:pPr>
        <w:ind w:left="1560" w:hanging="1320"/>
        <w:rPr>
          <w:iCs/>
        </w:rPr>
      </w:pPr>
    </w:p>
    <w:p w14:paraId="0C060BA7" w14:textId="77777777" w:rsidR="00DA6405" w:rsidRDefault="00DA6405" w:rsidP="00DA6405">
      <w:pPr>
        <w:ind w:left="1560" w:hanging="1320"/>
        <w:rPr>
          <w:iCs/>
        </w:rPr>
      </w:pPr>
    </w:p>
    <w:p w14:paraId="2B1EFD1A" w14:textId="77777777" w:rsidR="00DA6405" w:rsidRDefault="003823A8" w:rsidP="00DA6405">
      <w:pPr>
        <w:ind w:left="993" w:hanging="1320"/>
        <w:rPr>
          <w:iCs/>
        </w:rPr>
      </w:pPr>
      <w:r>
        <w:rPr>
          <w:iCs/>
        </w:rPr>
        <w:tab/>
      </w:r>
    </w:p>
    <w:p w14:paraId="6ABAD6CC" w14:textId="3EA4168A" w:rsidR="00DC45EA" w:rsidRDefault="00DA6405" w:rsidP="00586327">
      <w:pPr>
        <w:ind w:left="993" w:hanging="1320"/>
        <w:rPr>
          <w:iCs/>
        </w:rPr>
      </w:pPr>
      <w:r>
        <w:rPr>
          <w:iCs/>
        </w:rPr>
        <w:tab/>
      </w:r>
      <w:r w:rsidR="003823A8">
        <w:rPr>
          <w:iCs/>
        </w:rPr>
        <w:t xml:space="preserve">With regard to emergency resilience Ken referred to the recent floods and how the village hall became an important venue for </w:t>
      </w:r>
      <w:r w:rsidR="00112AEB">
        <w:rPr>
          <w:iCs/>
        </w:rPr>
        <w:t xml:space="preserve">Greenhithe residents </w:t>
      </w:r>
      <w:r w:rsidR="003823A8">
        <w:rPr>
          <w:iCs/>
        </w:rPr>
        <w:t xml:space="preserve"> affected by the floods.  Michelle opened up the hall and residents were able to come in, have a drink, have contact with other people</w:t>
      </w:r>
      <w:r w:rsidR="00690B1B">
        <w:rPr>
          <w:iCs/>
        </w:rPr>
        <w:t xml:space="preserve">, do some cooking </w:t>
      </w:r>
      <w:r w:rsidR="003823A8">
        <w:rPr>
          <w:iCs/>
        </w:rPr>
        <w:t xml:space="preserve"> etc.  However the Hall is not an official civil defen</w:t>
      </w:r>
      <w:r w:rsidR="00DC45EA">
        <w:rPr>
          <w:iCs/>
        </w:rPr>
        <w:t>c</w:t>
      </w:r>
      <w:r w:rsidR="003823A8">
        <w:rPr>
          <w:iCs/>
        </w:rPr>
        <w:t xml:space="preserve">e facility </w:t>
      </w:r>
      <w:r w:rsidR="00961DD5">
        <w:rPr>
          <w:iCs/>
        </w:rPr>
        <w:t xml:space="preserve">and thereby relies on the Community </w:t>
      </w:r>
      <w:r w:rsidR="00EF789F">
        <w:rPr>
          <w:iCs/>
        </w:rPr>
        <w:t>to run it</w:t>
      </w:r>
      <w:r w:rsidR="00690B1B">
        <w:rPr>
          <w:iCs/>
        </w:rPr>
        <w:t xml:space="preserve"> i.e. </w:t>
      </w:r>
      <w:r w:rsidR="00EF789F">
        <w:rPr>
          <w:iCs/>
        </w:rPr>
        <w:t xml:space="preserve"> theres no formal structure in place as part of Auckland Emergency Management.  A group </w:t>
      </w:r>
      <w:r w:rsidR="00690B1B">
        <w:rPr>
          <w:iCs/>
        </w:rPr>
        <w:t xml:space="preserve">known as </w:t>
      </w:r>
      <w:r w:rsidR="00EF789F">
        <w:rPr>
          <w:iCs/>
        </w:rPr>
        <w:t xml:space="preserve"> GERG (Greenhithe Emergency Resilience Group) </w:t>
      </w:r>
      <w:r w:rsidR="00690B1B">
        <w:rPr>
          <w:iCs/>
        </w:rPr>
        <w:t xml:space="preserve">has been formed </w:t>
      </w:r>
      <w:r w:rsidR="006C4695">
        <w:rPr>
          <w:iCs/>
        </w:rPr>
        <w:t xml:space="preserve"> and to which Ken </w:t>
      </w:r>
      <w:r w:rsidR="00690B1B">
        <w:rPr>
          <w:iCs/>
        </w:rPr>
        <w:t>is</w:t>
      </w:r>
      <w:r w:rsidR="006C4695">
        <w:rPr>
          <w:iCs/>
        </w:rPr>
        <w:t xml:space="preserve">  a representative of GRA.  </w:t>
      </w:r>
      <w:r w:rsidR="00690B1B">
        <w:rPr>
          <w:iCs/>
        </w:rPr>
        <w:t xml:space="preserve"> </w:t>
      </w:r>
      <w:r w:rsidR="00051427">
        <w:rPr>
          <w:iCs/>
        </w:rPr>
        <w:t>GERG is responsible for setting up a group within the Community of  residents with specific roles and how they should react in the event of an emergency.</w:t>
      </w:r>
      <w:r w:rsidR="006C4695">
        <w:rPr>
          <w:iCs/>
        </w:rPr>
        <w:t xml:space="preserve"> </w:t>
      </w:r>
      <w:r w:rsidR="00DC45EA">
        <w:rPr>
          <w:iCs/>
        </w:rPr>
        <w:t xml:space="preserve">  A </w:t>
      </w:r>
      <w:r w:rsidR="00051427">
        <w:rPr>
          <w:iCs/>
        </w:rPr>
        <w:t xml:space="preserve">meeting to </w:t>
      </w:r>
      <w:r w:rsidR="006C4695">
        <w:rPr>
          <w:iCs/>
        </w:rPr>
        <w:t xml:space="preserve">address </w:t>
      </w:r>
      <w:r w:rsidR="00DC45EA">
        <w:rPr>
          <w:iCs/>
        </w:rPr>
        <w:t xml:space="preserve"> this will be held at a </w:t>
      </w:r>
      <w:r w:rsidR="006C4695">
        <w:rPr>
          <w:iCs/>
        </w:rPr>
        <w:t xml:space="preserve"> later d</w:t>
      </w:r>
      <w:r>
        <w:rPr>
          <w:iCs/>
        </w:rPr>
        <w:t xml:space="preserve">ate.  </w:t>
      </w:r>
      <w:r w:rsidR="006C4695">
        <w:rPr>
          <w:iCs/>
        </w:rPr>
        <w:t xml:space="preserve">Greenhithe </w:t>
      </w:r>
      <w:r w:rsidR="00DC45EA">
        <w:rPr>
          <w:iCs/>
        </w:rPr>
        <w:t xml:space="preserve">needs to be better prepared </w:t>
      </w:r>
      <w:r w:rsidR="006C4695">
        <w:rPr>
          <w:iCs/>
        </w:rPr>
        <w:t>in the event of another disaster.    It is up to the Community to resolve how we do this.</w:t>
      </w:r>
    </w:p>
    <w:p w14:paraId="206C8792" w14:textId="77777777" w:rsidR="006C4695" w:rsidRDefault="006C4695" w:rsidP="00051427">
      <w:pPr>
        <w:ind w:left="709"/>
        <w:rPr>
          <w:iCs/>
        </w:rPr>
      </w:pPr>
    </w:p>
    <w:p w14:paraId="67C2AE87" w14:textId="4A513A50" w:rsidR="006C4695" w:rsidRDefault="00051427" w:rsidP="00690B1B">
      <w:pPr>
        <w:ind w:left="993" w:hanging="993"/>
        <w:rPr>
          <w:iCs/>
        </w:rPr>
      </w:pPr>
      <w:r>
        <w:rPr>
          <w:iCs/>
        </w:rPr>
        <w:tab/>
      </w:r>
      <w:r w:rsidR="006C4695">
        <w:rPr>
          <w:iCs/>
        </w:rPr>
        <w:t>Ken gave thanks to Vanushi Walters MP for Upper Harbour</w:t>
      </w:r>
      <w:r>
        <w:rPr>
          <w:iCs/>
        </w:rPr>
        <w:t xml:space="preserve"> for   her role in the recent floods with regard to co-ordinating the Upper Harbour</w:t>
      </w:r>
      <w:r w:rsidR="007341EF">
        <w:rPr>
          <w:iCs/>
        </w:rPr>
        <w:t xml:space="preserve"> </w:t>
      </w:r>
      <w:r>
        <w:rPr>
          <w:iCs/>
        </w:rPr>
        <w:t xml:space="preserve"> leaders,  </w:t>
      </w:r>
      <w:r w:rsidR="006C4695">
        <w:rPr>
          <w:iCs/>
        </w:rPr>
        <w:t>an advocate for resilience in the area.</w:t>
      </w:r>
    </w:p>
    <w:p w14:paraId="376ACB34" w14:textId="77777777" w:rsidR="006C4695" w:rsidRDefault="006C4695" w:rsidP="00690B1B">
      <w:pPr>
        <w:ind w:left="993" w:hanging="993"/>
        <w:rPr>
          <w:iCs/>
        </w:rPr>
      </w:pPr>
    </w:p>
    <w:p w14:paraId="0BEA3C3C" w14:textId="68AEC7B4" w:rsidR="003823A8" w:rsidRDefault="00690B1B" w:rsidP="00690B1B">
      <w:pPr>
        <w:ind w:left="993" w:hanging="993"/>
        <w:rPr>
          <w:iCs/>
        </w:rPr>
      </w:pPr>
      <w:r>
        <w:rPr>
          <w:iCs/>
        </w:rPr>
        <w:tab/>
      </w:r>
      <w:r w:rsidR="006C4695">
        <w:rPr>
          <w:iCs/>
        </w:rPr>
        <w:t>Ken asked the a</w:t>
      </w:r>
      <w:r w:rsidR="007341EF">
        <w:rPr>
          <w:iCs/>
        </w:rPr>
        <w:t xml:space="preserve">ttendees </w:t>
      </w:r>
      <w:r w:rsidR="006C4695">
        <w:rPr>
          <w:iCs/>
        </w:rPr>
        <w:t xml:space="preserve"> if there were any questions regarding the Hall.  A couple of residents enquired about the replacement of the floor </w:t>
      </w:r>
      <w:r w:rsidR="00DC45EA">
        <w:rPr>
          <w:iCs/>
        </w:rPr>
        <w:t xml:space="preserve"> with regard to what  </w:t>
      </w:r>
      <w:r w:rsidR="006C4695">
        <w:rPr>
          <w:iCs/>
        </w:rPr>
        <w:t xml:space="preserve">material  it would be replaced with.  Ken responded that the Committee would </w:t>
      </w:r>
      <w:r>
        <w:rPr>
          <w:iCs/>
        </w:rPr>
        <w:t xml:space="preserve"> thoroughly research the type of flooring  product,  with regard to  durabaility,  cost etc.  </w:t>
      </w:r>
      <w:r w:rsidR="00DC45EA">
        <w:rPr>
          <w:iCs/>
        </w:rPr>
        <w:t>He further added that  the c</w:t>
      </w:r>
      <w:r>
        <w:rPr>
          <w:iCs/>
        </w:rPr>
        <w:t>hairs need to be replaced so that they don’t dent the new floor surface</w:t>
      </w:r>
      <w:r w:rsidR="00B12B84">
        <w:rPr>
          <w:iCs/>
        </w:rPr>
        <w:t xml:space="preserve"> and would </w:t>
      </w:r>
      <w:r w:rsidR="004F5551">
        <w:rPr>
          <w:iCs/>
        </w:rPr>
        <w:t xml:space="preserve">potentially </w:t>
      </w:r>
      <w:r w:rsidR="00B12B84">
        <w:rPr>
          <w:iCs/>
        </w:rPr>
        <w:t xml:space="preserve">seek </w:t>
      </w:r>
      <w:r w:rsidR="00406295">
        <w:rPr>
          <w:iCs/>
        </w:rPr>
        <w:t>contributions</w:t>
      </w:r>
      <w:r w:rsidR="00B12B84">
        <w:rPr>
          <w:iCs/>
        </w:rPr>
        <w:t xml:space="preserve"> from the Community regarding this.</w:t>
      </w:r>
    </w:p>
    <w:p w14:paraId="6E23C4E4" w14:textId="77777777" w:rsidR="00690B1B" w:rsidRDefault="00690B1B" w:rsidP="00690B1B">
      <w:pPr>
        <w:ind w:left="993" w:hanging="993"/>
        <w:rPr>
          <w:iCs/>
        </w:rPr>
      </w:pPr>
    </w:p>
    <w:p w14:paraId="18199624" w14:textId="0C57C24D" w:rsidR="00690B1B" w:rsidRDefault="00690B1B" w:rsidP="00690B1B">
      <w:pPr>
        <w:ind w:left="993" w:hanging="993"/>
        <w:rPr>
          <w:iCs/>
        </w:rPr>
      </w:pPr>
      <w:r>
        <w:rPr>
          <w:iCs/>
        </w:rPr>
        <w:tab/>
      </w:r>
      <w:r w:rsidRPr="00690B1B">
        <w:rPr>
          <w:b/>
          <w:bCs/>
          <w:iCs/>
        </w:rPr>
        <w:t>MOTION</w:t>
      </w:r>
      <w:r>
        <w:rPr>
          <w:iCs/>
        </w:rPr>
        <w:t xml:space="preserve"> to Adopt Chairman’s Report</w:t>
      </w:r>
    </w:p>
    <w:p w14:paraId="3A03E9EE" w14:textId="52D653C4" w:rsidR="00690B1B" w:rsidRDefault="00690B1B" w:rsidP="00690B1B">
      <w:pPr>
        <w:ind w:left="993" w:hanging="993"/>
        <w:rPr>
          <w:iCs/>
        </w:rPr>
      </w:pPr>
      <w:r>
        <w:rPr>
          <w:iCs/>
        </w:rPr>
        <w:tab/>
      </w:r>
      <w:r w:rsidRPr="00B12B84">
        <w:rPr>
          <w:b/>
          <w:bCs/>
          <w:iCs/>
        </w:rPr>
        <w:t>Moved</w:t>
      </w:r>
      <w:r>
        <w:rPr>
          <w:iCs/>
        </w:rPr>
        <w:t xml:space="preserve"> by Brian:  </w:t>
      </w:r>
      <w:r w:rsidRPr="00B12B84">
        <w:rPr>
          <w:i/>
        </w:rPr>
        <w:t>Seconded by</w:t>
      </w:r>
      <w:r>
        <w:rPr>
          <w:iCs/>
        </w:rPr>
        <w:t xml:space="preserve"> Annie</w:t>
      </w:r>
    </w:p>
    <w:p w14:paraId="1E8092C7" w14:textId="77777777" w:rsidR="00690B1B" w:rsidRDefault="00690B1B" w:rsidP="00690B1B">
      <w:pPr>
        <w:ind w:left="993" w:hanging="993"/>
        <w:rPr>
          <w:iCs/>
        </w:rPr>
      </w:pPr>
    </w:p>
    <w:p w14:paraId="0643FD93" w14:textId="0C591571" w:rsidR="00985479" w:rsidRDefault="00690B1B" w:rsidP="00985479">
      <w:pPr>
        <w:ind w:left="993" w:hanging="993"/>
        <w:rPr>
          <w:b/>
          <w:bCs/>
          <w:i/>
        </w:rPr>
      </w:pPr>
      <w:r>
        <w:rPr>
          <w:iCs/>
        </w:rPr>
        <w:tab/>
      </w:r>
      <w:r w:rsidRPr="00051427">
        <w:rPr>
          <w:b/>
          <w:bCs/>
          <w:i/>
        </w:rPr>
        <w:t>Carried</w:t>
      </w:r>
    </w:p>
    <w:p w14:paraId="7BEC5EED" w14:textId="77777777" w:rsidR="00985479" w:rsidRPr="00985479" w:rsidRDefault="00985479" w:rsidP="00985479">
      <w:pPr>
        <w:ind w:left="993" w:hanging="993"/>
        <w:rPr>
          <w:b/>
          <w:bCs/>
          <w:i/>
        </w:rPr>
      </w:pPr>
    </w:p>
    <w:p w14:paraId="4CF33EB8" w14:textId="77777777" w:rsidR="00516E4A" w:rsidRDefault="00516E4A" w:rsidP="004F0AF0">
      <w:pPr>
        <w:rPr>
          <w:iCs/>
        </w:rPr>
      </w:pPr>
    </w:p>
    <w:p w14:paraId="2BD68762" w14:textId="5676CCEA" w:rsidR="008129A2" w:rsidRPr="00985479" w:rsidRDefault="00985479" w:rsidP="00985479">
      <w:pPr>
        <w:rPr>
          <w:b/>
          <w:bCs/>
        </w:rPr>
      </w:pPr>
      <w:r>
        <w:rPr>
          <w:b/>
          <w:bCs/>
        </w:rPr>
        <w:t>6</w:t>
      </w:r>
      <w:r w:rsidRPr="00985479">
        <w:rPr>
          <w:b/>
          <w:bCs/>
        </w:rPr>
        <w:t xml:space="preserve">.  </w:t>
      </w:r>
      <w:r>
        <w:rPr>
          <w:b/>
          <w:bCs/>
        </w:rPr>
        <w:t xml:space="preserve">               </w:t>
      </w:r>
      <w:r w:rsidRPr="00985479">
        <w:rPr>
          <w:b/>
          <w:bCs/>
        </w:rPr>
        <w:t>ELECTION</w:t>
      </w:r>
      <w:r w:rsidRPr="00985479">
        <w:rPr>
          <w:b/>
          <w:bCs/>
          <w:spacing w:val="-5"/>
        </w:rPr>
        <w:t xml:space="preserve"> </w:t>
      </w:r>
      <w:r w:rsidRPr="00985479">
        <w:rPr>
          <w:b/>
          <w:bCs/>
        </w:rPr>
        <w:t xml:space="preserve">OF </w:t>
      </w:r>
      <w:r w:rsidRPr="00985479">
        <w:rPr>
          <w:b/>
          <w:bCs/>
          <w:spacing w:val="-2"/>
        </w:rPr>
        <w:t>COMMITTEE</w:t>
      </w:r>
    </w:p>
    <w:p w14:paraId="60147E56" w14:textId="77777777" w:rsidR="008129A2" w:rsidRDefault="00DF1CD2">
      <w:pPr>
        <w:pStyle w:val="Heading5"/>
        <w:numPr>
          <w:ilvl w:val="1"/>
          <w:numId w:val="3"/>
        </w:numPr>
        <w:tabs>
          <w:tab w:val="left" w:pos="1281"/>
        </w:tabs>
        <w:jc w:val="left"/>
      </w:pPr>
      <w:r>
        <w:t>Existing</w:t>
      </w:r>
      <w:r>
        <w:rPr>
          <w:spacing w:val="-3"/>
        </w:rPr>
        <w:t xml:space="preserve"> </w:t>
      </w:r>
      <w:r>
        <w:t xml:space="preserve">Committee </w:t>
      </w:r>
      <w:r>
        <w:rPr>
          <w:spacing w:val="-2"/>
        </w:rPr>
        <w:t>Nominations</w:t>
      </w:r>
    </w:p>
    <w:p w14:paraId="0D3F8AE1" w14:textId="53352133" w:rsidR="008129A2" w:rsidRDefault="00B12B84">
      <w:pPr>
        <w:pStyle w:val="BodyText"/>
        <w:spacing w:before="184" w:line="259" w:lineRule="auto"/>
        <w:ind w:left="1233" w:right="120"/>
        <w:jc w:val="both"/>
      </w:pPr>
      <w:r>
        <w:t>Ken Forrest, Trish</w:t>
      </w:r>
      <w:r>
        <w:rPr>
          <w:spacing w:val="-3"/>
        </w:rPr>
        <w:t xml:space="preserve"> </w:t>
      </w:r>
      <w:r>
        <w:t>Cassone,</w:t>
      </w:r>
      <w:r>
        <w:rPr>
          <w:spacing w:val="-2"/>
        </w:rPr>
        <w:t xml:space="preserve"> </w:t>
      </w:r>
      <w:r>
        <w:t>Tricia</w:t>
      </w:r>
      <w:r>
        <w:rPr>
          <w:spacing w:val="-5"/>
        </w:rPr>
        <w:t xml:space="preserve"> </w:t>
      </w:r>
      <w:r>
        <w:t>Moore,</w:t>
      </w:r>
      <w:r>
        <w:rPr>
          <w:spacing w:val="-2"/>
        </w:rPr>
        <w:t xml:space="preserve"> </w:t>
      </w:r>
      <w:r>
        <w:t>Annie</w:t>
      </w:r>
      <w:r>
        <w:rPr>
          <w:spacing w:val="-5"/>
        </w:rPr>
        <w:t xml:space="preserve"> </w:t>
      </w:r>
      <w:r>
        <w:t>Yong-Mewburn,</w:t>
      </w:r>
      <w:r>
        <w:rPr>
          <w:spacing w:val="80"/>
        </w:rPr>
        <w:t xml:space="preserve"> </w:t>
      </w:r>
      <w:r>
        <w:t>Michelle Heald, Nika Osburne, Chris</w:t>
      </w:r>
      <w:r>
        <w:rPr>
          <w:spacing w:val="-3"/>
        </w:rPr>
        <w:t xml:space="preserve"> </w:t>
      </w:r>
      <w:r>
        <w:t>Fraser,</w:t>
      </w:r>
      <w:r>
        <w:rPr>
          <w:spacing w:val="-3"/>
        </w:rPr>
        <w:t xml:space="preserve"> </w:t>
      </w:r>
      <w:r>
        <w:t>Mick Sinclair</w:t>
      </w:r>
      <w:r>
        <w:rPr>
          <w:spacing w:val="-5"/>
        </w:rPr>
        <w:t xml:space="preserve">, </w:t>
      </w:r>
      <w:r>
        <w:t>Ehsan</w:t>
      </w:r>
      <w:r>
        <w:rPr>
          <w:spacing w:val="-4"/>
        </w:rPr>
        <w:t xml:space="preserve"> </w:t>
      </w:r>
      <w:r>
        <w:t>Zabihi, Jackie Miles, Samantha Joyce, Wendy Turner, James Chong</w:t>
      </w:r>
      <w:r>
        <w:rPr>
          <w:spacing w:val="80"/>
        </w:rPr>
        <w:t xml:space="preserve"> </w:t>
      </w:r>
      <w:r>
        <w:t>confirmed</w:t>
      </w:r>
      <w:r>
        <w:rPr>
          <w:spacing w:val="40"/>
        </w:rPr>
        <w:t xml:space="preserve"> </w:t>
      </w:r>
      <w:r>
        <w:t>they</w:t>
      </w:r>
      <w:r>
        <w:rPr>
          <w:spacing w:val="40"/>
        </w:rPr>
        <w:t xml:space="preserve"> </w:t>
      </w:r>
      <w:r>
        <w:t>were</w:t>
      </w:r>
      <w:r>
        <w:rPr>
          <w:spacing w:val="40"/>
        </w:rPr>
        <w:t xml:space="preserve"> </w:t>
      </w:r>
      <w:r>
        <w:t>happy</w:t>
      </w:r>
      <w:r>
        <w:rPr>
          <w:spacing w:val="40"/>
        </w:rPr>
        <w:t xml:space="preserve"> </w:t>
      </w:r>
      <w:r>
        <w:t>to remain on the Committee.</w:t>
      </w:r>
    </w:p>
    <w:p w14:paraId="59BF80DA" w14:textId="7D24A24A" w:rsidR="008129A2" w:rsidRDefault="00DF1CD2">
      <w:pPr>
        <w:spacing w:before="158"/>
        <w:ind w:left="1253"/>
        <w:rPr>
          <w:i/>
        </w:rPr>
      </w:pPr>
      <w:r w:rsidRPr="00051427">
        <w:rPr>
          <w:b/>
          <w:bCs/>
        </w:rPr>
        <w:t>MOTION</w:t>
      </w:r>
      <w:r w:rsidR="00673E85">
        <w:rPr>
          <w:spacing w:val="45"/>
        </w:rPr>
        <w:t xml:space="preserve">: </w:t>
      </w:r>
      <w:r>
        <w:rPr>
          <w:i/>
          <w:spacing w:val="-4"/>
        </w:rPr>
        <w:t xml:space="preserve"> </w:t>
      </w:r>
      <w:r>
        <w:rPr>
          <w:i/>
        </w:rPr>
        <w:t>that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current</w:t>
      </w:r>
      <w:r>
        <w:rPr>
          <w:i/>
          <w:spacing w:val="-2"/>
        </w:rPr>
        <w:t xml:space="preserve"> </w:t>
      </w:r>
      <w:r>
        <w:rPr>
          <w:i/>
        </w:rPr>
        <w:t>committee</w:t>
      </w:r>
      <w:r>
        <w:rPr>
          <w:i/>
          <w:spacing w:val="-2"/>
        </w:rPr>
        <w:t xml:space="preserve"> </w:t>
      </w:r>
      <w:r>
        <w:rPr>
          <w:i/>
        </w:rPr>
        <w:t>member</w:t>
      </w:r>
      <w:r>
        <w:rPr>
          <w:i/>
          <w:spacing w:val="1"/>
        </w:rPr>
        <w:t xml:space="preserve"> </w:t>
      </w:r>
      <w:r>
        <w:rPr>
          <w:i/>
        </w:rPr>
        <w:t>nominees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elected</w:t>
      </w:r>
    </w:p>
    <w:p w14:paraId="0B6DF57A" w14:textId="6FFBD07A" w:rsidR="00051427" w:rsidRPr="00051427" w:rsidRDefault="00DF1CD2">
      <w:pPr>
        <w:spacing w:before="180" w:line="403" w:lineRule="auto"/>
        <w:ind w:left="1253" w:right="4368" w:hanging="12"/>
        <w:rPr>
          <w:i/>
          <w:iCs/>
        </w:rPr>
      </w:pPr>
      <w:r w:rsidRPr="00051427">
        <w:rPr>
          <w:b/>
          <w:bCs/>
        </w:rPr>
        <w:t>Moved</w:t>
      </w:r>
      <w:r>
        <w:rPr>
          <w:spacing w:val="-6"/>
        </w:rPr>
        <w:t xml:space="preserve"> </w:t>
      </w:r>
      <w:r w:rsidRPr="00051427">
        <w:rPr>
          <w:i/>
          <w:iCs/>
        </w:rPr>
        <w:t>by</w:t>
      </w:r>
      <w:r w:rsidRPr="00051427">
        <w:rPr>
          <w:i/>
          <w:iCs/>
          <w:spacing w:val="-9"/>
        </w:rPr>
        <w:t xml:space="preserve"> </w:t>
      </w:r>
      <w:r w:rsidR="00690B1B" w:rsidRPr="00051427">
        <w:rPr>
          <w:i/>
          <w:iCs/>
        </w:rPr>
        <w:t>Tri</w:t>
      </w:r>
      <w:r w:rsidR="00673E85">
        <w:rPr>
          <w:i/>
          <w:iCs/>
        </w:rPr>
        <w:t>cia</w:t>
      </w:r>
      <w:r w:rsidRPr="00051427">
        <w:rPr>
          <w:i/>
          <w:iCs/>
        </w:rPr>
        <w:t>,</w:t>
      </w:r>
      <w:r w:rsidRPr="00051427">
        <w:rPr>
          <w:i/>
          <w:iCs/>
          <w:spacing w:val="-9"/>
        </w:rPr>
        <w:t xml:space="preserve"> </w:t>
      </w:r>
      <w:r w:rsidRPr="00051427">
        <w:rPr>
          <w:i/>
          <w:iCs/>
        </w:rPr>
        <w:t>seconded</w:t>
      </w:r>
      <w:r w:rsidRPr="00051427">
        <w:rPr>
          <w:i/>
          <w:iCs/>
          <w:spacing w:val="-3"/>
        </w:rPr>
        <w:t xml:space="preserve"> </w:t>
      </w:r>
      <w:r w:rsidRPr="00051427">
        <w:rPr>
          <w:i/>
          <w:iCs/>
        </w:rPr>
        <w:t>by</w:t>
      </w:r>
      <w:r w:rsidRPr="00051427">
        <w:rPr>
          <w:i/>
          <w:iCs/>
          <w:spacing w:val="-9"/>
        </w:rPr>
        <w:t xml:space="preserve"> </w:t>
      </w:r>
      <w:r w:rsidR="00690B1B" w:rsidRPr="00051427">
        <w:rPr>
          <w:i/>
          <w:iCs/>
        </w:rPr>
        <w:t>Jackie</w:t>
      </w:r>
    </w:p>
    <w:p w14:paraId="22BEFDFE" w14:textId="76E2EB70" w:rsidR="008129A2" w:rsidRDefault="00051427">
      <w:pPr>
        <w:spacing w:before="180" w:line="403" w:lineRule="auto"/>
        <w:ind w:left="1253" w:right="4368" w:hanging="12"/>
        <w:rPr>
          <w:i/>
          <w:iCs/>
        </w:rPr>
      </w:pPr>
      <w:r w:rsidRPr="00051427">
        <w:rPr>
          <w:b/>
          <w:bCs/>
          <w:i/>
          <w:iCs/>
        </w:rPr>
        <w:t>Carried</w:t>
      </w:r>
      <w:r w:rsidRPr="00051427">
        <w:rPr>
          <w:i/>
          <w:iCs/>
        </w:rPr>
        <w:t xml:space="preserve"> </w:t>
      </w:r>
    </w:p>
    <w:p w14:paraId="69E423BC" w14:textId="77777777" w:rsidR="008129A2" w:rsidRDefault="008129A2">
      <w:pPr>
        <w:spacing w:line="403" w:lineRule="auto"/>
        <w:rPr>
          <w:b/>
          <w:bCs/>
        </w:rPr>
      </w:pPr>
    </w:p>
    <w:p w14:paraId="2D43F5B8" w14:textId="77777777" w:rsidR="00586327" w:rsidRDefault="00586327">
      <w:pPr>
        <w:spacing w:line="403" w:lineRule="auto"/>
        <w:rPr>
          <w:b/>
          <w:bCs/>
        </w:rPr>
      </w:pPr>
    </w:p>
    <w:p w14:paraId="75241D68" w14:textId="77777777" w:rsidR="00586327" w:rsidRDefault="00586327">
      <w:pPr>
        <w:spacing w:line="403" w:lineRule="auto"/>
        <w:rPr>
          <w:b/>
          <w:bCs/>
        </w:rPr>
      </w:pPr>
    </w:p>
    <w:p w14:paraId="75689E78" w14:textId="77777777" w:rsidR="00586327" w:rsidRDefault="00586327">
      <w:pPr>
        <w:spacing w:line="403" w:lineRule="auto"/>
        <w:rPr>
          <w:b/>
          <w:bCs/>
        </w:rPr>
      </w:pPr>
    </w:p>
    <w:p w14:paraId="58F4E969" w14:textId="77777777" w:rsidR="00586327" w:rsidRDefault="00586327">
      <w:pPr>
        <w:spacing w:line="403" w:lineRule="auto"/>
        <w:rPr>
          <w:b/>
          <w:bCs/>
        </w:rPr>
      </w:pPr>
    </w:p>
    <w:p w14:paraId="31DD48E7" w14:textId="77777777" w:rsidR="00586327" w:rsidRDefault="00586327">
      <w:pPr>
        <w:spacing w:line="403" w:lineRule="auto"/>
        <w:rPr>
          <w:b/>
          <w:bCs/>
        </w:rPr>
      </w:pPr>
    </w:p>
    <w:p w14:paraId="406E2FE3" w14:textId="77777777" w:rsidR="00586327" w:rsidRDefault="00586327">
      <w:pPr>
        <w:spacing w:line="403" w:lineRule="auto"/>
        <w:rPr>
          <w:b/>
          <w:bCs/>
        </w:rPr>
      </w:pPr>
    </w:p>
    <w:p w14:paraId="6F493A84" w14:textId="77777777" w:rsidR="00586327" w:rsidRDefault="00673E85">
      <w:pPr>
        <w:spacing w:line="403" w:lineRule="auto"/>
      </w:pPr>
      <w:r>
        <w:lastRenderedPageBreak/>
        <w:tab/>
        <w:t xml:space="preserve">        </w:t>
      </w:r>
    </w:p>
    <w:p w14:paraId="07640015" w14:textId="77777777" w:rsidR="00586327" w:rsidRDefault="00586327">
      <w:pPr>
        <w:spacing w:line="403" w:lineRule="auto"/>
      </w:pPr>
    </w:p>
    <w:p w14:paraId="67E91BF6" w14:textId="26C7947E" w:rsidR="00B12B84" w:rsidRDefault="00586327" w:rsidP="00985479">
      <w:pPr>
        <w:spacing w:line="403" w:lineRule="auto"/>
        <w:ind w:left="1418" w:hanging="1418"/>
      </w:pPr>
      <w:r>
        <w:tab/>
      </w:r>
      <w:r>
        <w:tab/>
      </w:r>
      <w:r w:rsidR="00673E85">
        <w:t xml:space="preserve">   </w:t>
      </w:r>
      <w:r w:rsidR="00B12B84" w:rsidRPr="00B12B84">
        <w:t xml:space="preserve">Ken  called for any nominations from the floor for the position of </w:t>
      </w:r>
      <w:r w:rsidR="00673E85">
        <w:t xml:space="preserve"> Treasurer </w:t>
      </w:r>
      <w:r w:rsidR="00DC45EA">
        <w:t xml:space="preserve"> </w:t>
      </w:r>
      <w:r w:rsidR="00DC45EA">
        <w:tab/>
      </w:r>
      <w:r w:rsidR="00DC45EA">
        <w:tab/>
        <w:t xml:space="preserve">          </w:t>
      </w:r>
      <w:r w:rsidR="00C92EDE">
        <w:tab/>
        <w:t xml:space="preserve">   No</w:t>
      </w:r>
      <w:r w:rsidR="00DC45EA">
        <w:t xml:space="preserve"> response.</w:t>
      </w:r>
    </w:p>
    <w:p w14:paraId="33EF9226" w14:textId="77777777" w:rsidR="00673E85" w:rsidRDefault="00673E85">
      <w:pPr>
        <w:spacing w:line="403" w:lineRule="auto"/>
      </w:pPr>
    </w:p>
    <w:p w14:paraId="4444C7A7" w14:textId="77777777" w:rsidR="00673E85" w:rsidRDefault="00673E85">
      <w:pPr>
        <w:spacing w:line="403" w:lineRule="auto"/>
      </w:pPr>
      <w:r>
        <w:t xml:space="preserve"> </w:t>
      </w:r>
      <w:r>
        <w:tab/>
      </w:r>
      <w:r w:rsidRPr="007A5D84">
        <w:rPr>
          <w:b/>
          <w:bCs/>
        </w:rPr>
        <w:t xml:space="preserve">     b)</w:t>
      </w:r>
      <w:r>
        <w:t xml:space="preserve">    </w:t>
      </w:r>
      <w:r w:rsidRPr="007A5D84">
        <w:rPr>
          <w:b/>
          <w:bCs/>
        </w:rPr>
        <w:t>Election of Officers</w:t>
      </w:r>
    </w:p>
    <w:p w14:paraId="676B0335" w14:textId="77777777" w:rsidR="00673E85" w:rsidRDefault="00673E85">
      <w:pPr>
        <w:spacing w:line="403" w:lineRule="auto"/>
      </w:pPr>
      <w:r>
        <w:t xml:space="preserve">                           Chairman                               Ken Forrest</w:t>
      </w:r>
    </w:p>
    <w:p w14:paraId="558EAC36" w14:textId="48BD76BE" w:rsidR="00673E85" w:rsidRDefault="00673E85">
      <w:pPr>
        <w:spacing w:line="403" w:lineRule="auto"/>
      </w:pPr>
      <w:r>
        <w:t xml:space="preserve">                           Deputy Chair                         Trish Cassone</w:t>
      </w:r>
    </w:p>
    <w:p w14:paraId="3F272C9E" w14:textId="278129E3" w:rsidR="00673E85" w:rsidRDefault="00673E85">
      <w:pPr>
        <w:spacing w:line="403" w:lineRule="auto"/>
      </w:pPr>
      <w:r>
        <w:t xml:space="preserve">                           Secretary                                Tricia Moore</w:t>
      </w:r>
    </w:p>
    <w:p w14:paraId="444FD129" w14:textId="71AF99AB" w:rsidR="00673E85" w:rsidRDefault="00673E85">
      <w:pPr>
        <w:spacing w:line="403" w:lineRule="auto"/>
        <w:rPr>
          <w:i/>
          <w:iCs/>
        </w:rPr>
      </w:pPr>
      <w:r>
        <w:tab/>
      </w:r>
      <w:r w:rsidR="00C92EDE">
        <w:t xml:space="preserve">            </w:t>
      </w:r>
      <w:r w:rsidRPr="00673E85">
        <w:rPr>
          <w:b/>
          <w:bCs/>
        </w:rPr>
        <w:t>MOTION</w:t>
      </w:r>
      <w:r>
        <w:rPr>
          <w:b/>
          <w:bCs/>
        </w:rPr>
        <w:t xml:space="preserve">:   </w:t>
      </w:r>
      <w:r w:rsidRPr="00673E85">
        <w:rPr>
          <w:b/>
          <w:bCs/>
        </w:rPr>
        <w:t xml:space="preserve"> </w:t>
      </w:r>
      <w:r w:rsidRPr="00673E85">
        <w:rPr>
          <w:i/>
          <w:iCs/>
        </w:rPr>
        <w:t>that the Nominations for Executive Officers be approved.</w:t>
      </w:r>
    </w:p>
    <w:p w14:paraId="1A5333BE" w14:textId="41EC2084" w:rsidR="00673E85" w:rsidRDefault="00673E85">
      <w:pPr>
        <w:spacing w:line="403" w:lineRule="auto"/>
        <w:rPr>
          <w:b/>
          <w:bCs/>
        </w:rPr>
      </w:pPr>
      <w:r w:rsidRPr="00673E85">
        <w:rPr>
          <w:b/>
          <w:bCs/>
          <w:i/>
          <w:iCs/>
        </w:rPr>
        <w:t xml:space="preserve">                           Moved</w:t>
      </w:r>
      <w:r>
        <w:rPr>
          <w:i/>
          <w:iCs/>
        </w:rPr>
        <w:t xml:space="preserve"> by</w:t>
      </w:r>
      <w:r w:rsidRPr="00673E85">
        <w:rPr>
          <w:b/>
          <w:bCs/>
        </w:rPr>
        <w:t xml:space="preserve"> </w:t>
      </w:r>
      <w:r w:rsidRPr="00673E85">
        <w:rPr>
          <w:i/>
          <w:iCs/>
        </w:rPr>
        <w:t>Jackie, seconded by Mick</w:t>
      </w:r>
      <w:r w:rsidRPr="00673E85">
        <w:rPr>
          <w:b/>
          <w:bCs/>
        </w:rPr>
        <w:t xml:space="preserve">   </w:t>
      </w:r>
    </w:p>
    <w:p w14:paraId="77D96E09" w14:textId="77777777" w:rsidR="00855A32" w:rsidRDefault="00673E85" w:rsidP="00855A32">
      <w:pPr>
        <w:spacing w:line="403" w:lineRule="auto"/>
        <w:rPr>
          <w:b/>
          <w:bCs/>
          <w:i/>
          <w:iCs/>
        </w:rPr>
      </w:pPr>
      <w:r>
        <w:rPr>
          <w:b/>
          <w:bCs/>
        </w:rPr>
        <w:t xml:space="preserve">                 </w:t>
      </w:r>
      <w:r w:rsidR="00C92EDE">
        <w:rPr>
          <w:b/>
          <w:bCs/>
        </w:rPr>
        <w:t xml:space="preserve">         </w:t>
      </w:r>
      <w:r w:rsidRPr="00673E85">
        <w:rPr>
          <w:b/>
          <w:bCs/>
          <w:i/>
          <w:iCs/>
        </w:rPr>
        <w:t>Carrie</w:t>
      </w:r>
      <w:r w:rsidR="00855A32">
        <w:rPr>
          <w:b/>
          <w:bCs/>
          <w:i/>
          <w:iCs/>
        </w:rPr>
        <w:t>d</w:t>
      </w:r>
    </w:p>
    <w:p w14:paraId="6DB584B7" w14:textId="46942015" w:rsidR="00855A32" w:rsidRDefault="00855A32" w:rsidP="00D62C25">
      <w:pPr>
        <w:spacing w:line="403" w:lineRule="auto"/>
        <w:rPr>
          <w:b/>
          <w:bCs/>
          <w:i/>
          <w:iCs/>
        </w:rPr>
      </w:pPr>
      <w:r>
        <w:rPr>
          <w:b/>
          <w:bCs/>
        </w:rPr>
        <w:t>7</w:t>
      </w:r>
      <w:r w:rsidRPr="00985479">
        <w:rPr>
          <w:b/>
          <w:bCs/>
        </w:rPr>
        <w:t xml:space="preserve">.  </w:t>
      </w:r>
      <w:r>
        <w:rPr>
          <w:b/>
          <w:bCs/>
        </w:rPr>
        <w:t xml:space="preserve">               OTHER BUSINESS</w:t>
      </w:r>
    </w:p>
    <w:p w14:paraId="1CE4F46A" w14:textId="2168BB84" w:rsidR="00CA3BCB" w:rsidRDefault="00855A32" w:rsidP="00855A32">
      <w:pPr>
        <w:spacing w:line="403" w:lineRule="auto"/>
        <w:ind w:left="-142" w:firstLine="142"/>
        <w:rPr>
          <w:b/>
          <w:bCs/>
          <w:i/>
          <w:iCs/>
        </w:rPr>
      </w:pPr>
      <w:r>
        <w:rPr>
          <w:b/>
          <w:bCs/>
          <w:i/>
          <w:iCs/>
        </w:rPr>
        <w:tab/>
        <w:t xml:space="preserve">     </w:t>
      </w:r>
      <w:r w:rsidR="007A5D84">
        <w:rPr>
          <w:b/>
          <w:bCs/>
          <w:i/>
          <w:iCs/>
        </w:rPr>
        <w:t xml:space="preserve">Anna Atkinson </w:t>
      </w:r>
      <w:r w:rsidR="00CA3BCB">
        <w:rPr>
          <w:b/>
          <w:bCs/>
          <w:i/>
          <w:iCs/>
        </w:rPr>
        <w:t xml:space="preserve"> Upper Harbour Local Board Chair </w:t>
      </w:r>
      <w:r w:rsidR="007A5D84">
        <w:rPr>
          <w:b/>
          <w:bCs/>
          <w:i/>
          <w:iCs/>
        </w:rPr>
        <w:t>addressed the meeting</w:t>
      </w:r>
    </w:p>
    <w:p w14:paraId="5A1B9780" w14:textId="659F2ABD" w:rsidR="00CA3BCB" w:rsidRDefault="00CA3BCB">
      <w:pPr>
        <w:spacing w:line="403" w:lineRule="auto"/>
      </w:pPr>
      <w:r>
        <w:rPr>
          <w:b/>
          <w:bCs/>
          <w:i/>
          <w:iCs/>
        </w:rPr>
        <w:tab/>
      </w:r>
      <w:r w:rsidR="00586327">
        <w:rPr>
          <w:b/>
          <w:bCs/>
          <w:i/>
          <w:iCs/>
        </w:rPr>
        <w:t xml:space="preserve">     </w:t>
      </w:r>
      <w:r w:rsidRPr="00CA3BCB">
        <w:t>Anna acknowledged the work of the GRA</w:t>
      </w:r>
    </w:p>
    <w:p w14:paraId="01D24F47" w14:textId="264C3AA2" w:rsidR="00C92EDE" w:rsidRPr="00855A32" w:rsidRDefault="00586327" w:rsidP="00586327">
      <w:pPr>
        <w:spacing w:line="403" w:lineRule="auto"/>
        <w:rPr>
          <w:b/>
          <w:bCs/>
        </w:rPr>
      </w:pPr>
      <w:r>
        <w:rPr>
          <w:b/>
          <w:bCs/>
        </w:rPr>
        <w:t xml:space="preserve">              </w:t>
      </w:r>
      <w:r w:rsidR="004C52D1">
        <w:rPr>
          <w:i/>
          <w:iCs/>
        </w:rPr>
        <w:t xml:space="preserve"> </w:t>
      </w:r>
      <w:r>
        <w:rPr>
          <w:i/>
          <w:iCs/>
        </w:rPr>
        <w:t xml:space="preserve">     </w:t>
      </w:r>
      <w:r w:rsidR="00C92EDE" w:rsidRPr="00855A32">
        <w:t>An</w:t>
      </w:r>
      <w:r w:rsidRPr="00855A32">
        <w:t>n</w:t>
      </w:r>
      <w:r w:rsidR="00C92EDE" w:rsidRPr="00855A32">
        <w:t xml:space="preserve">a commented </w:t>
      </w:r>
      <w:r w:rsidR="00855A32" w:rsidRPr="00855A32">
        <w:t xml:space="preserve">on </w:t>
      </w:r>
      <w:r w:rsidR="00855A32" w:rsidRPr="00325A9E">
        <w:rPr>
          <w:b/>
          <w:bCs/>
        </w:rPr>
        <w:t>Public Transport</w:t>
      </w:r>
      <w:r w:rsidR="00855A32" w:rsidRPr="00855A32">
        <w:t xml:space="preserve"> </w:t>
      </w:r>
      <w:r w:rsidR="00C92EDE" w:rsidRPr="00855A32">
        <w:t>as follows:</w:t>
      </w:r>
    </w:p>
    <w:p w14:paraId="20605E45" w14:textId="304E3288" w:rsidR="007A5D84" w:rsidRDefault="00C92EDE" w:rsidP="00855A32">
      <w:pPr>
        <w:pStyle w:val="BodyText"/>
        <w:ind w:left="993" w:hanging="1418"/>
      </w:pPr>
      <w:r>
        <w:rPr>
          <w:i/>
          <w:iCs/>
        </w:rPr>
        <w:t xml:space="preserve">                 </w:t>
      </w:r>
      <w:r w:rsidR="00855A32">
        <w:rPr>
          <w:i/>
          <w:iCs/>
        </w:rPr>
        <w:t xml:space="preserve">           </w:t>
      </w:r>
      <w:r w:rsidR="00CA3BCB" w:rsidRPr="00CA3BCB">
        <w:t>Local Boards only have an advocacy role in terms of public transport</w:t>
      </w:r>
      <w:r w:rsidR="00CA3BCB">
        <w:t xml:space="preserve">, it is under the control of Auckland Transport and the Councillors who vote for the money </w:t>
      </w:r>
      <w:r w:rsidR="00D62C25">
        <w:t xml:space="preserve">allocated </w:t>
      </w:r>
      <w:r w:rsidR="00CA3BCB">
        <w:t xml:space="preserve">to Auckland Transport.  </w:t>
      </w:r>
      <w:r w:rsidR="00D62C25">
        <w:t>On</w:t>
      </w:r>
      <w:r w:rsidR="003F1440">
        <w:t xml:space="preserve">ly </w:t>
      </w:r>
      <w:r w:rsidR="00D62EFB">
        <w:t xml:space="preserve">25% </w:t>
      </w:r>
      <w:r w:rsidR="003F1440">
        <w:t xml:space="preserve">of the general public </w:t>
      </w:r>
      <w:r w:rsidR="00D62EFB">
        <w:t xml:space="preserve">are satisfied with public transport. </w:t>
      </w:r>
      <w:r>
        <w:t xml:space="preserve"> </w:t>
      </w:r>
      <w:r w:rsidR="00D62EFB">
        <w:t>Anna raised the point that through the general public lobbying for more improved public transport services an additional $20million</w:t>
      </w:r>
      <w:r>
        <w:t xml:space="preserve"> had </w:t>
      </w:r>
      <w:r w:rsidR="00D62EFB">
        <w:t xml:space="preserve"> </w:t>
      </w:r>
      <w:r>
        <w:t xml:space="preserve">been </w:t>
      </w:r>
      <w:r w:rsidR="00D62EFB">
        <w:t>ring fenced for public transport</w:t>
      </w:r>
      <w:r>
        <w:t xml:space="preserve"> and urged that the general  public continue with  putting pressure  on Auckland Transport </w:t>
      </w:r>
      <w:r w:rsidR="00AF13FF">
        <w:t xml:space="preserve"> and Councillors </w:t>
      </w:r>
      <w:r>
        <w:t>for  improved  services.</w:t>
      </w:r>
      <w:r w:rsidR="00B11229">
        <w:t xml:space="preserve"> </w:t>
      </w:r>
      <w:r w:rsidR="00AF13FF">
        <w:t xml:space="preserve">Bus service </w:t>
      </w:r>
      <w:r w:rsidR="00185B52">
        <w:t xml:space="preserve">along Upper Harbour Drive not going to change </w:t>
      </w:r>
      <w:r w:rsidR="003F1440">
        <w:t>any time soon as</w:t>
      </w:r>
      <w:r w:rsidR="001C4CE4">
        <w:t xml:space="preserve"> many </w:t>
      </w:r>
      <w:r w:rsidR="003F1440">
        <w:t xml:space="preserve"> </w:t>
      </w:r>
      <w:r w:rsidR="00185B52">
        <w:t xml:space="preserve">more people </w:t>
      </w:r>
      <w:r w:rsidR="001C4CE4">
        <w:t xml:space="preserve">in the area </w:t>
      </w:r>
      <w:r w:rsidR="00185B52">
        <w:t>use  the bus service within the village</w:t>
      </w:r>
      <w:r w:rsidR="001C4CE4">
        <w:t xml:space="preserve"> rather than UHD</w:t>
      </w:r>
      <w:r w:rsidR="00185B52">
        <w:t xml:space="preserve">.   Local Board is going to advocate for </w:t>
      </w:r>
      <w:r w:rsidR="00D62C25">
        <w:t>frequency of route 120 to be increased to fifteen minute intervals.</w:t>
      </w:r>
      <w:r w:rsidR="00185B52">
        <w:t xml:space="preserve"> </w:t>
      </w:r>
      <w:r w:rsidR="003F1440">
        <w:t>Anna also referred to a Local Board Capital</w:t>
      </w:r>
      <w:r w:rsidR="00B11229">
        <w:t xml:space="preserve"> </w:t>
      </w:r>
      <w:r w:rsidR="0039606D">
        <w:t xml:space="preserve">Transport Fund which funded little projects i.e. </w:t>
      </w:r>
      <w:r w:rsidR="00B11229">
        <w:t>footpath in Kyle Road</w:t>
      </w:r>
      <w:r w:rsidR="00AF13FF">
        <w:t xml:space="preserve">.  This Capital Transport Fund  </w:t>
      </w:r>
      <w:r w:rsidR="00185B52">
        <w:t xml:space="preserve">could potentially get dropped.    </w:t>
      </w:r>
      <w:r w:rsidR="0039606D">
        <w:t xml:space="preserve">Once again she reiterated the importance of lobbying </w:t>
      </w:r>
      <w:r w:rsidR="00185B52">
        <w:t xml:space="preserve">Councillors to ensure that </w:t>
      </w:r>
      <w:r w:rsidR="00AF13FF">
        <w:t>this doesn’t happen!</w:t>
      </w:r>
    </w:p>
    <w:p w14:paraId="14DD6A33" w14:textId="77777777" w:rsidR="00185B52" w:rsidRDefault="00185B52" w:rsidP="00855A32">
      <w:pPr>
        <w:ind w:left="993"/>
      </w:pPr>
    </w:p>
    <w:p w14:paraId="68474B41" w14:textId="3E84ED0A" w:rsidR="00185B52" w:rsidRPr="00AF13FF" w:rsidRDefault="00586327" w:rsidP="004C52D1">
      <w:pPr>
        <w:ind w:left="851"/>
        <w:rPr>
          <w:b/>
          <w:bCs/>
        </w:rPr>
      </w:pPr>
      <w:r>
        <w:rPr>
          <w:b/>
          <w:bCs/>
        </w:rPr>
        <w:t xml:space="preserve">   </w:t>
      </w:r>
      <w:r w:rsidR="00AF13FF" w:rsidRPr="00AF13FF">
        <w:rPr>
          <w:b/>
          <w:bCs/>
        </w:rPr>
        <w:t>Other Projects</w:t>
      </w:r>
    </w:p>
    <w:p w14:paraId="4D3696CC" w14:textId="13B1F489" w:rsidR="0039606D" w:rsidRDefault="00586327" w:rsidP="004C52D1">
      <w:pPr>
        <w:ind w:left="851"/>
      </w:pPr>
      <w:r>
        <w:t xml:space="preserve">   </w:t>
      </w:r>
      <w:r w:rsidR="0039606D">
        <w:t>Anna referred to Local Board projects within Greenhithe in the last 12 months:</w:t>
      </w:r>
    </w:p>
    <w:p w14:paraId="78E48CFA" w14:textId="77777777" w:rsidR="0039606D" w:rsidRDefault="0039606D" w:rsidP="004C52D1">
      <w:pPr>
        <w:ind w:left="851"/>
      </w:pPr>
    </w:p>
    <w:p w14:paraId="4B62D0C1" w14:textId="128F00B2" w:rsidR="0039606D" w:rsidRDefault="00586327" w:rsidP="00D62C25">
      <w:pPr>
        <w:tabs>
          <w:tab w:val="left" w:pos="1418"/>
        </w:tabs>
        <w:ind w:left="993" w:hanging="142"/>
      </w:pPr>
      <w:r>
        <w:t xml:space="preserve">   </w:t>
      </w:r>
      <w:r w:rsidR="0039606D">
        <w:t>T</w:t>
      </w:r>
      <w:r w:rsidR="00185B52">
        <w:t xml:space="preserve">hree </w:t>
      </w:r>
      <w:r w:rsidR="004C52D1">
        <w:t>upgraded toilet blocks</w:t>
      </w:r>
      <w:r w:rsidR="00AF13FF">
        <w:t xml:space="preserve"> </w:t>
      </w:r>
      <w:r w:rsidR="004C52D1">
        <w:t xml:space="preserve"> and </w:t>
      </w:r>
      <w:r w:rsidR="007341EF">
        <w:t xml:space="preserve">a </w:t>
      </w:r>
      <w:r w:rsidR="004C52D1">
        <w:t xml:space="preserve">new playground refresh at War Memorial Park. </w:t>
      </w:r>
      <w:r>
        <w:t xml:space="preserve">         </w:t>
      </w:r>
      <w:r w:rsidR="00855A32">
        <w:t xml:space="preserve">                     </w:t>
      </w:r>
      <w:r w:rsidR="00AF13FF">
        <w:t xml:space="preserve">Future projects include </w:t>
      </w:r>
      <w:r w:rsidR="004C52D1">
        <w:t>Collins Park</w:t>
      </w:r>
      <w:r w:rsidR="00AF13FF">
        <w:t>.</w:t>
      </w:r>
      <w:r w:rsidR="004C52D1">
        <w:t xml:space="preserve"> </w:t>
      </w:r>
    </w:p>
    <w:p w14:paraId="0395A2BA" w14:textId="77777777" w:rsidR="0039606D" w:rsidRDefault="0039606D" w:rsidP="00D62C25">
      <w:pPr>
        <w:tabs>
          <w:tab w:val="left" w:pos="1418"/>
        </w:tabs>
        <w:ind w:left="993" w:hanging="142"/>
      </w:pPr>
    </w:p>
    <w:p w14:paraId="7F49BDE2" w14:textId="3CA2F824" w:rsidR="00D62C25" w:rsidRDefault="00586327" w:rsidP="00D62C25">
      <w:pPr>
        <w:tabs>
          <w:tab w:val="left" w:pos="1418"/>
        </w:tabs>
        <w:ind w:left="993" w:hanging="142"/>
      </w:pPr>
      <w:r>
        <w:tab/>
      </w:r>
      <w:r w:rsidR="0039606D">
        <w:t>In addition</w:t>
      </w:r>
      <w:r w:rsidR="00325A9E">
        <w:t>,</w:t>
      </w:r>
      <w:r w:rsidR="0039606D">
        <w:t xml:space="preserve"> the Board has </w:t>
      </w:r>
      <w:r w:rsidR="004C52D1">
        <w:t xml:space="preserve"> </w:t>
      </w:r>
      <w:r w:rsidR="0039606D">
        <w:t>s</w:t>
      </w:r>
      <w:r w:rsidR="004C52D1">
        <w:t>upported a lot of community groups</w:t>
      </w:r>
      <w:r w:rsidR="00325A9E">
        <w:t xml:space="preserve"> e.g. </w:t>
      </w:r>
      <w:r w:rsidR="007341EF">
        <w:t xml:space="preserve"> Sea</w:t>
      </w:r>
      <w:r w:rsidR="004C52D1">
        <w:t xml:space="preserve"> </w:t>
      </w:r>
      <w:r w:rsidR="007341EF">
        <w:t>S</w:t>
      </w:r>
      <w:r w:rsidR="004C52D1">
        <w:t>couts,</w:t>
      </w:r>
      <w:r w:rsidR="0039606D">
        <w:t xml:space="preserve"> Community Trust, </w:t>
      </w:r>
      <w:r w:rsidR="004C52D1">
        <w:t xml:space="preserve"> and the </w:t>
      </w:r>
      <w:r w:rsidR="00325A9E">
        <w:t xml:space="preserve"> Greenhithe Village </w:t>
      </w:r>
      <w:r w:rsidR="004C52D1">
        <w:t>Hall</w:t>
      </w:r>
      <w:r w:rsidR="0039606D">
        <w:t>.</w:t>
      </w:r>
    </w:p>
    <w:p w14:paraId="64B0A41B" w14:textId="6D77EC8E" w:rsidR="004C52D1" w:rsidRDefault="00D62C25" w:rsidP="00D62C25">
      <w:pPr>
        <w:tabs>
          <w:tab w:val="left" w:pos="1418"/>
        </w:tabs>
        <w:ind w:left="993" w:hanging="142"/>
      </w:pPr>
      <w:r>
        <w:t xml:space="preserve">    </w:t>
      </w:r>
      <w:r w:rsidR="0039606D">
        <w:t xml:space="preserve">The </w:t>
      </w:r>
      <w:r w:rsidR="004C52D1">
        <w:t xml:space="preserve"> recreation fund has funded parts of Rame Road Boathouse.</w:t>
      </w:r>
    </w:p>
    <w:p w14:paraId="480B4FF5" w14:textId="77777777" w:rsidR="004C52D1" w:rsidRDefault="004C52D1" w:rsidP="00D62C25">
      <w:pPr>
        <w:tabs>
          <w:tab w:val="left" w:pos="1418"/>
        </w:tabs>
        <w:ind w:left="993" w:hanging="142"/>
      </w:pPr>
    </w:p>
    <w:p w14:paraId="33C5CF6D" w14:textId="1A76B19F" w:rsidR="004C52D1" w:rsidRDefault="00586327" w:rsidP="00D62C25">
      <w:pPr>
        <w:tabs>
          <w:tab w:val="left" w:pos="1418"/>
        </w:tabs>
        <w:ind w:left="993" w:hanging="142"/>
      </w:pPr>
      <w:r>
        <w:tab/>
      </w:r>
      <w:r w:rsidR="0039606D">
        <w:t xml:space="preserve">In summary Anna emphasized that the best way to report a problem </w:t>
      </w:r>
      <w:r w:rsidR="004C52D1">
        <w:t xml:space="preserve">to Council  </w:t>
      </w:r>
      <w:r w:rsidR="0039606D">
        <w:t xml:space="preserve">is to </w:t>
      </w:r>
      <w:r w:rsidR="004C52D1">
        <w:t>log a  problem on the Council website.  Anna is more than happy to follow up if not a good response.</w:t>
      </w:r>
    </w:p>
    <w:p w14:paraId="2AD0A005" w14:textId="076F1603" w:rsidR="00185B52" w:rsidRDefault="00586327" w:rsidP="00586327">
      <w:pPr>
        <w:tabs>
          <w:tab w:val="left" w:pos="1418"/>
        </w:tabs>
        <w:ind w:left="851"/>
      </w:pPr>
      <w:r>
        <w:tab/>
      </w:r>
    </w:p>
    <w:p w14:paraId="7492780A" w14:textId="77777777" w:rsidR="004C52D1" w:rsidRDefault="004C52D1" w:rsidP="00586327">
      <w:pPr>
        <w:tabs>
          <w:tab w:val="left" w:pos="1418"/>
        </w:tabs>
      </w:pPr>
    </w:p>
    <w:p w14:paraId="70A58A8E" w14:textId="77777777" w:rsidR="004B6EDB" w:rsidRDefault="004B6EDB">
      <w:pPr>
        <w:pStyle w:val="Heading6"/>
      </w:pPr>
    </w:p>
    <w:p w14:paraId="28CE211E" w14:textId="77777777" w:rsidR="004B6EDB" w:rsidRDefault="004B6EDB">
      <w:pPr>
        <w:pStyle w:val="Heading6"/>
      </w:pPr>
    </w:p>
    <w:p w14:paraId="017C2F02" w14:textId="19C1545D" w:rsidR="008129A2" w:rsidRDefault="00DF1CD2">
      <w:pPr>
        <w:pStyle w:val="Heading6"/>
        <w:rPr>
          <w:spacing w:val="-2"/>
        </w:rPr>
      </w:pPr>
      <w:r>
        <w:t>Councillor</w:t>
      </w:r>
      <w:r>
        <w:rPr>
          <w:spacing w:val="-5"/>
        </w:rPr>
        <w:t xml:space="preserve"> </w:t>
      </w:r>
      <w:r>
        <w:t>John</w:t>
      </w:r>
      <w:r>
        <w:rPr>
          <w:spacing w:val="-3"/>
        </w:rPr>
        <w:t xml:space="preserve"> </w:t>
      </w:r>
      <w:r>
        <w:t>Watson:</w:t>
      </w:r>
      <w:r>
        <w:rPr>
          <w:spacing w:val="42"/>
        </w:rPr>
        <w:t xml:space="preserve"> </w:t>
      </w:r>
      <w:r>
        <w:t>Addressed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meeting</w:t>
      </w:r>
    </w:p>
    <w:p w14:paraId="78DBDEE7" w14:textId="3E2D6C9B" w:rsidR="0039606D" w:rsidRPr="00AE3055" w:rsidRDefault="00F45346">
      <w:pPr>
        <w:pStyle w:val="Heading6"/>
        <w:rPr>
          <w:b w:val="0"/>
          <w:bCs w:val="0"/>
          <w:i w:val="0"/>
          <w:iCs w:val="0"/>
          <w:spacing w:val="-2"/>
        </w:rPr>
      </w:pPr>
      <w:r w:rsidRPr="00AE3055">
        <w:rPr>
          <w:b w:val="0"/>
          <w:bCs w:val="0"/>
          <w:i w:val="0"/>
          <w:iCs w:val="0"/>
          <w:spacing w:val="-2"/>
        </w:rPr>
        <w:t>John  acknowledged the good work that Samantha Joyce of GAAB had done in removal of concrete barriers on Upper Harbour Drive</w:t>
      </w:r>
      <w:r w:rsidR="00855A32">
        <w:rPr>
          <w:b w:val="0"/>
          <w:bCs w:val="0"/>
          <w:i w:val="0"/>
          <w:iCs w:val="0"/>
          <w:spacing w:val="-2"/>
        </w:rPr>
        <w:t xml:space="preserve"> and also the work that GRA do.</w:t>
      </w:r>
    </w:p>
    <w:p w14:paraId="6C974668" w14:textId="6F1359E7" w:rsidR="004D03EB" w:rsidRDefault="00107906">
      <w:pPr>
        <w:pStyle w:val="Heading6"/>
        <w:rPr>
          <w:b w:val="0"/>
          <w:bCs w:val="0"/>
          <w:i w:val="0"/>
          <w:iCs w:val="0"/>
          <w:spacing w:val="-2"/>
        </w:rPr>
      </w:pPr>
      <w:r>
        <w:rPr>
          <w:b w:val="0"/>
          <w:bCs w:val="0"/>
          <w:i w:val="0"/>
          <w:iCs w:val="0"/>
          <w:spacing w:val="-2"/>
        </w:rPr>
        <w:t xml:space="preserve">He gave a brief summary of the financial position of the </w:t>
      </w:r>
      <w:r w:rsidR="00F45346" w:rsidRPr="00AE3055">
        <w:rPr>
          <w:b w:val="0"/>
          <w:bCs w:val="0"/>
          <w:i w:val="0"/>
          <w:iCs w:val="0"/>
          <w:spacing w:val="-2"/>
        </w:rPr>
        <w:t>Counci</w:t>
      </w:r>
      <w:r>
        <w:rPr>
          <w:b w:val="0"/>
          <w:bCs w:val="0"/>
          <w:i w:val="0"/>
          <w:iCs w:val="0"/>
          <w:spacing w:val="-2"/>
        </w:rPr>
        <w:t xml:space="preserve">l - </w:t>
      </w:r>
      <w:r w:rsidR="00F45346" w:rsidRPr="00AE3055">
        <w:rPr>
          <w:b w:val="0"/>
          <w:bCs w:val="0"/>
          <w:i w:val="0"/>
          <w:iCs w:val="0"/>
          <w:spacing w:val="-2"/>
        </w:rPr>
        <w:t xml:space="preserve"> $12 billion in debt</w:t>
      </w:r>
      <w:r w:rsidR="00AE3055" w:rsidRPr="00AE3055">
        <w:rPr>
          <w:b w:val="0"/>
          <w:bCs w:val="0"/>
          <w:i w:val="0"/>
          <w:iCs w:val="0"/>
          <w:spacing w:val="-2"/>
        </w:rPr>
        <w:t>.  Operational deficit of $375 million</w:t>
      </w:r>
      <w:r w:rsidR="00F72720">
        <w:rPr>
          <w:b w:val="0"/>
          <w:bCs w:val="0"/>
          <w:i w:val="0"/>
          <w:iCs w:val="0"/>
          <w:spacing w:val="-2"/>
        </w:rPr>
        <w:t>,</w:t>
      </w:r>
      <w:r w:rsidR="00AE3055" w:rsidRPr="00AE3055">
        <w:rPr>
          <w:b w:val="0"/>
          <w:bCs w:val="0"/>
          <w:i w:val="0"/>
          <w:iCs w:val="0"/>
          <w:spacing w:val="-2"/>
        </w:rPr>
        <w:t xml:space="preserve"> </w:t>
      </w:r>
      <w:r w:rsidR="00F72720">
        <w:rPr>
          <w:b w:val="0"/>
          <w:bCs w:val="0"/>
          <w:i w:val="0"/>
          <w:iCs w:val="0"/>
          <w:spacing w:val="-2"/>
        </w:rPr>
        <w:t xml:space="preserve">included in that is </w:t>
      </w:r>
      <w:r w:rsidR="00AE3055" w:rsidRPr="00AE3055">
        <w:rPr>
          <w:b w:val="0"/>
          <w:bCs w:val="0"/>
          <w:i w:val="0"/>
          <w:iCs w:val="0"/>
          <w:spacing w:val="-2"/>
        </w:rPr>
        <w:t xml:space="preserve">the flood damage </w:t>
      </w:r>
      <w:r w:rsidR="004D03EB">
        <w:rPr>
          <w:b w:val="0"/>
          <w:bCs w:val="0"/>
          <w:i w:val="0"/>
          <w:iCs w:val="0"/>
          <w:spacing w:val="-2"/>
        </w:rPr>
        <w:t xml:space="preserve">relief </w:t>
      </w:r>
      <w:r w:rsidR="00AE3055" w:rsidRPr="00AE3055">
        <w:rPr>
          <w:b w:val="0"/>
          <w:bCs w:val="0"/>
          <w:i w:val="0"/>
          <w:iCs w:val="0"/>
          <w:spacing w:val="-2"/>
        </w:rPr>
        <w:t>which</w:t>
      </w:r>
      <w:r w:rsidR="00AE3055">
        <w:rPr>
          <w:b w:val="0"/>
          <w:bCs w:val="0"/>
          <w:i w:val="0"/>
          <w:iCs w:val="0"/>
          <w:spacing w:val="-2"/>
        </w:rPr>
        <w:t xml:space="preserve"> will result in rates increase of  22%</w:t>
      </w:r>
      <w:r w:rsidR="00F72720">
        <w:rPr>
          <w:b w:val="0"/>
          <w:bCs w:val="0"/>
          <w:i w:val="0"/>
          <w:iCs w:val="0"/>
          <w:spacing w:val="-2"/>
        </w:rPr>
        <w:t xml:space="preserve">.  All of this will have </w:t>
      </w:r>
      <w:r>
        <w:rPr>
          <w:b w:val="0"/>
          <w:bCs w:val="0"/>
          <w:i w:val="0"/>
          <w:iCs w:val="0"/>
          <w:spacing w:val="-2"/>
        </w:rPr>
        <w:t xml:space="preserve"> </w:t>
      </w:r>
      <w:r w:rsidR="00FE4458">
        <w:rPr>
          <w:b w:val="0"/>
          <w:bCs w:val="0"/>
          <w:i w:val="0"/>
          <w:iCs w:val="0"/>
          <w:spacing w:val="-2"/>
        </w:rPr>
        <w:t xml:space="preserve">significant consequences </w:t>
      </w:r>
      <w:r>
        <w:rPr>
          <w:b w:val="0"/>
          <w:bCs w:val="0"/>
          <w:i w:val="0"/>
          <w:iCs w:val="0"/>
          <w:spacing w:val="-2"/>
        </w:rPr>
        <w:t>to</w:t>
      </w:r>
      <w:r w:rsidR="00FE4458">
        <w:rPr>
          <w:b w:val="0"/>
          <w:bCs w:val="0"/>
          <w:i w:val="0"/>
          <w:iCs w:val="0"/>
          <w:spacing w:val="-2"/>
        </w:rPr>
        <w:t xml:space="preserve"> the budget.  </w:t>
      </w:r>
      <w:r>
        <w:rPr>
          <w:b w:val="0"/>
          <w:bCs w:val="0"/>
          <w:i w:val="0"/>
          <w:iCs w:val="0"/>
          <w:spacing w:val="-2"/>
        </w:rPr>
        <w:t>Councillors  are d</w:t>
      </w:r>
      <w:r w:rsidR="004D03EB">
        <w:rPr>
          <w:b w:val="0"/>
          <w:bCs w:val="0"/>
          <w:i w:val="0"/>
          <w:iCs w:val="0"/>
          <w:spacing w:val="-2"/>
        </w:rPr>
        <w:t xml:space="preserve">oing their best to </w:t>
      </w:r>
      <w:r>
        <w:rPr>
          <w:b w:val="0"/>
          <w:bCs w:val="0"/>
          <w:i w:val="0"/>
          <w:iCs w:val="0"/>
          <w:spacing w:val="-2"/>
        </w:rPr>
        <w:t xml:space="preserve">address </w:t>
      </w:r>
      <w:r w:rsidR="00FE4458">
        <w:rPr>
          <w:b w:val="0"/>
          <w:bCs w:val="0"/>
          <w:i w:val="0"/>
          <w:iCs w:val="0"/>
          <w:spacing w:val="-2"/>
        </w:rPr>
        <w:t xml:space="preserve">the imbalance in the organization in terms of  </w:t>
      </w:r>
      <w:r w:rsidR="00F72720">
        <w:rPr>
          <w:b w:val="0"/>
          <w:bCs w:val="0"/>
          <w:i w:val="0"/>
          <w:iCs w:val="0"/>
          <w:spacing w:val="-2"/>
        </w:rPr>
        <w:t xml:space="preserve">the </w:t>
      </w:r>
      <w:r w:rsidR="00FE4458">
        <w:rPr>
          <w:b w:val="0"/>
          <w:bCs w:val="0"/>
          <w:i w:val="0"/>
          <w:iCs w:val="0"/>
          <w:spacing w:val="-2"/>
        </w:rPr>
        <w:t>high level of  managerial staffing that is disproportiona</w:t>
      </w:r>
      <w:r>
        <w:rPr>
          <w:b w:val="0"/>
          <w:bCs w:val="0"/>
          <w:i w:val="0"/>
          <w:iCs w:val="0"/>
          <w:spacing w:val="-2"/>
        </w:rPr>
        <w:t>te</w:t>
      </w:r>
      <w:r w:rsidR="00FE4458">
        <w:rPr>
          <w:b w:val="0"/>
          <w:bCs w:val="0"/>
          <w:i w:val="0"/>
          <w:iCs w:val="0"/>
          <w:spacing w:val="-2"/>
        </w:rPr>
        <w:t xml:space="preserve"> and </w:t>
      </w:r>
      <w:r w:rsidR="00F72720">
        <w:rPr>
          <w:b w:val="0"/>
          <w:bCs w:val="0"/>
          <w:i w:val="0"/>
          <w:iCs w:val="0"/>
          <w:spacing w:val="-2"/>
        </w:rPr>
        <w:t xml:space="preserve">advocate for </w:t>
      </w:r>
      <w:r w:rsidR="00FE4458">
        <w:rPr>
          <w:b w:val="0"/>
          <w:bCs w:val="0"/>
          <w:i w:val="0"/>
          <w:iCs w:val="0"/>
          <w:spacing w:val="-2"/>
        </w:rPr>
        <w:t xml:space="preserve"> more stringency  in the way projects are administered i.e. </w:t>
      </w:r>
      <w:r w:rsidR="00F46E6B">
        <w:rPr>
          <w:b w:val="0"/>
          <w:bCs w:val="0"/>
          <w:i w:val="0"/>
          <w:iCs w:val="0"/>
          <w:spacing w:val="-2"/>
        </w:rPr>
        <w:t xml:space="preserve">Upper Harbour Drive fiasco where money was clearly wasted.   </w:t>
      </w:r>
      <w:r w:rsidR="00F72720">
        <w:rPr>
          <w:b w:val="0"/>
          <w:bCs w:val="0"/>
          <w:i w:val="0"/>
          <w:iCs w:val="0"/>
          <w:spacing w:val="-2"/>
        </w:rPr>
        <w:t>On a more positive n</w:t>
      </w:r>
      <w:r w:rsidR="00855A32">
        <w:rPr>
          <w:b w:val="0"/>
          <w:bCs w:val="0"/>
          <w:i w:val="0"/>
          <w:iCs w:val="0"/>
          <w:spacing w:val="-2"/>
        </w:rPr>
        <w:t xml:space="preserve">ote however </w:t>
      </w:r>
      <w:r w:rsidR="00325A9E">
        <w:rPr>
          <w:b w:val="0"/>
          <w:bCs w:val="0"/>
          <w:i w:val="0"/>
          <w:iCs w:val="0"/>
          <w:spacing w:val="-2"/>
        </w:rPr>
        <w:t xml:space="preserve">in this particular Ward </w:t>
      </w:r>
      <w:r w:rsidR="00855A32">
        <w:rPr>
          <w:b w:val="0"/>
          <w:bCs w:val="0"/>
          <w:i w:val="0"/>
          <w:iCs w:val="0"/>
          <w:spacing w:val="-2"/>
        </w:rPr>
        <w:t xml:space="preserve">we  are </w:t>
      </w:r>
      <w:r w:rsidR="00F46E6B">
        <w:rPr>
          <w:b w:val="0"/>
          <w:bCs w:val="0"/>
          <w:i w:val="0"/>
          <w:iCs w:val="0"/>
          <w:spacing w:val="-2"/>
        </w:rPr>
        <w:t xml:space="preserve"> fortunate to be</w:t>
      </w:r>
      <w:r w:rsidR="00325A9E">
        <w:rPr>
          <w:b w:val="0"/>
          <w:bCs w:val="0"/>
          <w:i w:val="0"/>
          <w:iCs w:val="0"/>
          <w:spacing w:val="-2"/>
        </w:rPr>
        <w:t xml:space="preserve"> a</w:t>
      </w:r>
      <w:r w:rsidR="00F46E6B">
        <w:rPr>
          <w:b w:val="0"/>
          <w:bCs w:val="0"/>
          <w:i w:val="0"/>
          <w:iCs w:val="0"/>
          <w:spacing w:val="-2"/>
        </w:rPr>
        <w:t xml:space="preserve"> beneficiary of some NZTA projects i.e. Northern Busway.  </w:t>
      </w:r>
    </w:p>
    <w:p w14:paraId="5ACB32E3" w14:textId="1DFA5A8E" w:rsidR="004D03EB" w:rsidRDefault="004D03EB">
      <w:pPr>
        <w:pStyle w:val="Heading6"/>
        <w:rPr>
          <w:i w:val="0"/>
          <w:iCs w:val="0"/>
          <w:spacing w:val="-2"/>
        </w:rPr>
      </w:pPr>
      <w:r w:rsidRPr="004D03EB">
        <w:rPr>
          <w:i w:val="0"/>
          <w:iCs w:val="0"/>
          <w:spacing w:val="-2"/>
        </w:rPr>
        <w:t>Councillor Wayne Walker addressed the meeting</w:t>
      </w:r>
    </w:p>
    <w:p w14:paraId="6492FF71" w14:textId="015947ED" w:rsidR="0039606D" w:rsidRPr="00FF02A1" w:rsidRDefault="004D03EB">
      <w:pPr>
        <w:pStyle w:val="Heading6"/>
        <w:rPr>
          <w:b w:val="0"/>
          <w:bCs w:val="0"/>
          <w:i w:val="0"/>
          <w:iCs w:val="0"/>
          <w:spacing w:val="-2"/>
        </w:rPr>
      </w:pPr>
      <w:r w:rsidRPr="00F46E6B">
        <w:rPr>
          <w:b w:val="0"/>
          <w:bCs w:val="0"/>
          <w:i w:val="0"/>
          <w:iCs w:val="0"/>
          <w:spacing w:val="-2"/>
        </w:rPr>
        <w:t xml:space="preserve"> </w:t>
      </w:r>
      <w:r w:rsidR="00F72720">
        <w:rPr>
          <w:b w:val="0"/>
          <w:bCs w:val="0"/>
          <w:i w:val="0"/>
          <w:iCs w:val="0"/>
          <w:spacing w:val="-2"/>
        </w:rPr>
        <w:t xml:space="preserve">He referred to the recent floods.  The Council are </w:t>
      </w:r>
      <w:r w:rsidR="00F46E6B" w:rsidRPr="008D5F18">
        <w:rPr>
          <w:b w:val="0"/>
          <w:bCs w:val="0"/>
          <w:i w:val="0"/>
          <w:iCs w:val="0"/>
          <w:spacing w:val="-2"/>
        </w:rPr>
        <w:t xml:space="preserve"> engaging directly with residents and Healthy Waters in terms of stormwater consultation.  High risk areas are going to be prioritized and also  </w:t>
      </w:r>
      <w:r w:rsidR="0051658C">
        <w:rPr>
          <w:b w:val="0"/>
          <w:bCs w:val="0"/>
          <w:i w:val="0"/>
          <w:iCs w:val="0"/>
          <w:spacing w:val="-2"/>
        </w:rPr>
        <w:t xml:space="preserve">more money allocated in the budget to address stormwater, which has been significantly underfunded in the past. </w:t>
      </w:r>
      <w:r w:rsidR="00F46E6B" w:rsidRPr="008D5F18">
        <w:rPr>
          <w:b w:val="0"/>
          <w:bCs w:val="0"/>
          <w:i w:val="0"/>
          <w:iCs w:val="0"/>
          <w:spacing w:val="-2"/>
        </w:rPr>
        <w:t xml:space="preserve">More attention </w:t>
      </w:r>
      <w:r w:rsidR="0051658C">
        <w:rPr>
          <w:b w:val="0"/>
          <w:bCs w:val="0"/>
          <w:i w:val="0"/>
          <w:iCs w:val="0"/>
          <w:spacing w:val="-2"/>
        </w:rPr>
        <w:t xml:space="preserve">will be </w:t>
      </w:r>
      <w:r w:rsidR="00F46E6B" w:rsidRPr="008D5F18">
        <w:rPr>
          <w:b w:val="0"/>
          <w:bCs w:val="0"/>
          <w:i w:val="0"/>
          <w:iCs w:val="0"/>
          <w:spacing w:val="-2"/>
        </w:rPr>
        <w:t>applied to clearing out catchments, drains</w:t>
      </w:r>
      <w:r w:rsidR="0051658C">
        <w:rPr>
          <w:b w:val="0"/>
          <w:bCs w:val="0"/>
          <w:i w:val="0"/>
          <w:iCs w:val="0"/>
          <w:spacing w:val="-2"/>
        </w:rPr>
        <w:t xml:space="preserve"> and </w:t>
      </w:r>
      <w:r w:rsidR="00F46E6B" w:rsidRPr="008D5F18">
        <w:rPr>
          <w:b w:val="0"/>
          <w:bCs w:val="0"/>
          <w:i w:val="0"/>
          <w:iCs w:val="0"/>
          <w:spacing w:val="-2"/>
        </w:rPr>
        <w:t xml:space="preserve"> better modelling as regards streams</w:t>
      </w:r>
      <w:r w:rsidR="0051658C">
        <w:rPr>
          <w:b w:val="0"/>
          <w:bCs w:val="0"/>
          <w:i w:val="0"/>
          <w:iCs w:val="0"/>
          <w:spacing w:val="-2"/>
        </w:rPr>
        <w:t xml:space="preserve"> as well as </w:t>
      </w:r>
      <w:r w:rsidR="00F46E6B" w:rsidRPr="008D5F18">
        <w:rPr>
          <w:b w:val="0"/>
          <w:bCs w:val="0"/>
          <w:i w:val="0"/>
          <w:iCs w:val="0"/>
          <w:spacing w:val="-2"/>
        </w:rPr>
        <w:t xml:space="preserve"> overland flows in terms of pipework that cannot cope in these large storm events. </w:t>
      </w:r>
      <w:r w:rsidR="0051658C">
        <w:rPr>
          <w:b w:val="0"/>
          <w:bCs w:val="0"/>
          <w:i w:val="0"/>
          <w:iCs w:val="0"/>
          <w:spacing w:val="-2"/>
        </w:rPr>
        <w:t xml:space="preserve">  There is to be s</w:t>
      </w:r>
      <w:r w:rsidR="00F46E6B" w:rsidRPr="008D5F18">
        <w:rPr>
          <w:b w:val="0"/>
          <w:bCs w:val="0"/>
          <w:i w:val="0"/>
          <w:iCs w:val="0"/>
          <w:spacing w:val="-2"/>
        </w:rPr>
        <w:t>ignificant engagement with communities.</w:t>
      </w:r>
      <w:r w:rsidR="0051658C">
        <w:rPr>
          <w:b w:val="0"/>
          <w:bCs w:val="0"/>
          <w:i w:val="0"/>
          <w:iCs w:val="0"/>
          <w:spacing w:val="-2"/>
        </w:rPr>
        <w:t xml:space="preserve">  </w:t>
      </w:r>
      <w:r w:rsidR="008D5F18" w:rsidRPr="008D5F18">
        <w:rPr>
          <w:b w:val="0"/>
          <w:bCs w:val="0"/>
          <w:i w:val="0"/>
          <w:iCs w:val="0"/>
          <w:spacing w:val="-2"/>
        </w:rPr>
        <w:t>Civil Defence is going to change from being too centralized to be more decentralized so more engagement with communities.</w:t>
      </w:r>
      <w:r w:rsidR="00F46E6B" w:rsidRPr="008D5F18">
        <w:rPr>
          <w:b w:val="0"/>
          <w:bCs w:val="0"/>
          <w:i w:val="0"/>
          <w:iCs w:val="0"/>
          <w:spacing w:val="-2"/>
        </w:rPr>
        <w:t xml:space="preserve"> </w:t>
      </w:r>
    </w:p>
    <w:p w14:paraId="0494E1A7" w14:textId="2AE9C285" w:rsidR="008129A2" w:rsidRDefault="00DF1CD2">
      <w:pPr>
        <w:pStyle w:val="Heading5"/>
        <w:spacing w:before="160"/>
        <w:ind w:left="788"/>
        <w:jc w:val="both"/>
        <w:rPr>
          <w:spacing w:val="-2"/>
        </w:rPr>
      </w:pPr>
      <w:r>
        <w:t>Greenhithe</w:t>
      </w:r>
      <w:r>
        <w:rPr>
          <w:spacing w:val="-1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Trust</w:t>
      </w:r>
      <w:r>
        <w:rPr>
          <w:spacing w:val="49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Amanda</w:t>
      </w:r>
      <w:r>
        <w:rPr>
          <w:spacing w:val="-2"/>
        </w:rPr>
        <w:t xml:space="preserve"> Mitchel</w:t>
      </w:r>
      <w:r w:rsidR="008D5F18">
        <w:rPr>
          <w:spacing w:val="-2"/>
        </w:rPr>
        <w:t>l</w:t>
      </w:r>
    </w:p>
    <w:p w14:paraId="1B246A0E" w14:textId="4262C639" w:rsidR="00280B87" w:rsidRDefault="008D5F18" w:rsidP="00DF4B10">
      <w:pPr>
        <w:pStyle w:val="Heading5"/>
        <w:spacing w:before="160"/>
        <w:ind w:left="788"/>
        <w:jc w:val="both"/>
        <w:rPr>
          <w:spacing w:val="-2"/>
        </w:rPr>
      </w:pPr>
      <w:r w:rsidRPr="00DF4B10">
        <w:rPr>
          <w:b w:val="0"/>
          <w:bCs w:val="0"/>
          <w:spacing w:val="-2"/>
        </w:rPr>
        <w:t xml:space="preserve">Amanda referred to the role the Community Trust plays </w:t>
      </w:r>
      <w:r w:rsidR="00F85C23">
        <w:rPr>
          <w:b w:val="0"/>
          <w:bCs w:val="0"/>
          <w:spacing w:val="-2"/>
        </w:rPr>
        <w:t xml:space="preserve">(GCT) </w:t>
      </w:r>
      <w:r w:rsidRPr="00DF4B10">
        <w:rPr>
          <w:b w:val="0"/>
          <w:bCs w:val="0"/>
          <w:spacing w:val="-2"/>
        </w:rPr>
        <w:t xml:space="preserve">within the Community.  </w:t>
      </w:r>
      <w:r w:rsidR="004C0076">
        <w:rPr>
          <w:b w:val="0"/>
          <w:bCs w:val="0"/>
          <w:spacing w:val="-2"/>
        </w:rPr>
        <w:t>They provide a s</w:t>
      </w:r>
      <w:r w:rsidRPr="00DF4B10">
        <w:rPr>
          <w:b w:val="0"/>
          <w:bCs w:val="0"/>
          <w:spacing w:val="-2"/>
        </w:rPr>
        <w:t>ocial network for vulnerable people within the Community</w:t>
      </w:r>
      <w:r w:rsidR="004C0076">
        <w:rPr>
          <w:b w:val="0"/>
          <w:bCs w:val="0"/>
          <w:spacing w:val="-2"/>
        </w:rPr>
        <w:t xml:space="preserve"> through various community activities.  </w:t>
      </w:r>
      <w:r w:rsidRPr="00DF4B10">
        <w:rPr>
          <w:b w:val="0"/>
          <w:bCs w:val="0"/>
          <w:spacing w:val="-2"/>
        </w:rPr>
        <w:t xml:space="preserve"> </w:t>
      </w:r>
      <w:r w:rsidR="004C0076">
        <w:rPr>
          <w:b w:val="0"/>
          <w:bCs w:val="0"/>
          <w:spacing w:val="-2"/>
        </w:rPr>
        <w:t xml:space="preserve">Groups that they </w:t>
      </w:r>
      <w:r w:rsidR="001053AE">
        <w:rPr>
          <w:b w:val="0"/>
          <w:bCs w:val="0"/>
          <w:spacing w:val="-2"/>
        </w:rPr>
        <w:t xml:space="preserve">currently run, the </w:t>
      </w:r>
      <w:r w:rsidR="004C0076">
        <w:rPr>
          <w:b w:val="0"/>
          <w:bCs w:val="0"/>
          <w:spacing w:val="-2"/>
        </w:rPr>
        <w:t xml:space="preserve"> </w:t>
      </w:r>
      <w:r w:rsidR="00072A75">
        <w:rPr>
          <w:b w:val="0"/>
          <w:bCs w:val="0"/>
          <w:spacing w:val="-2"/>
        </w:rPr>
        <w:t xml:space="preserve">Greenhithe Youth Collective, Ecology Group, Fabulous Fridays for seniors, </w:t>
      </w:r>
      <w:r w:rsidR="00B22C81">
        <w:rPr>
          <w:b w:val="0"/>
          <w:bCs w:val="0"/>
          <w:spacing w:val="-2"/>
        </w:rPr>
        <w:t>U</w:t>
      </w:r>
      <w:r w:rsidR="00072A75">
        <w:rPr>
          <w:b w:val="0"/>
          <w:bCs w:val="0"/>
          <w:spacing w:val="-2"/>
        </w:rPr>
        <w:t xml:space="preserve">kelele group, </w:t>
      </w:r>
      <w:r w:rsidR="00B22C81">
        <w:rPr>
          <w:b w:val="0"/>
          <w:bCs w:val="0"/>
          <w:spacing w:val="-2"/>
        </w:rPr>
        <w:t>M</w:t>
      </w:r>
      <w:r w:rsidR="00072A75">
        <w:rPr>
          <w:b w:val="0"/>
          <w:bCs w:val="0"/>
          <w:spacing w:val="-2"/>
        </w:rPr>
        <w:t xml:space="preserve">ainly </w:t>
      </w:r>
      <w:r w:rsidR="00B22C81">
        <w:rPr>
          <w:b w:val="0"/>
          <w:bCs w:val="0"/>
          <w:spacing w:val="-2"/>
        </w:rPr>
        <w:t>M</w:t>
      </w:r>
      <w:r w:rsidR="00072A75">
        <w:rPr>
          <w:b w:val="0"/>
          <w:bCs w:val="0"/>
          <w:spacing w:val="-2"/>
        </w:rPr>
        <w:t xml:space="preserve">usic and a </w:t>
      </w:r>
      <w:r w:rsidR="00B22C81">
        <w:rPr>
          <w:b w:val="0"/>
          <w:bCs w:val="0"/>
          <w:spacing w:val="-2"/>
        </w:rPr>
        <w:t>P</w:t>
      </w:r>
      <w:r w:rsidR="00F85C23">
        <w:rPr>
          <w:b w:val="0"/>
          <w:bCs w:val="0"/>
          <w:spacing w:val="-2"/>
        </w:rPr>
        <w:t>l</w:t>
      </w:r>
      <w:r w:rsidR="00072A75">
        <w:rPr>
          <w:b w:val="0"/>
          <w:bCs w:val="0"/>
          <w:spacing w:val="-2"/>
        </w:rPr>
        <w:t>unket group</w:t>
      </w:r>
      <w:r w:rsidR="001053AE">
        <w:rPr>
          <w:b w:val="0"/>
          <w:bCs w:val="0"/>
          <w:spacing w:val="-2"/>
        </w:rPr>
        <w:t>.  They r</w:t>
      </w:r>
      <w:r w:rsidRPr="00DF4B10">
        <w:rPr>
          <w:b w:val="0"/>
          <w:bCs w:val="0"/>
          <w:spacing w:val="-2"/>
        </w:rPr>
        <w:t xml:space="preserve">aise grants through </w:t>
      </w:r>
      <w:r w:rsidR="00B22C81">
        <w:rPr>
          <w:b w:val="0"/>
          <w:bCs w:val="0"/>
          <w:spacing w:val="-2"/>
        </w:rPr>
        <w:t xml:space="preserve">the </w:t>
      </w:r>
      <w:r w:rsidRPr="00DF4B10">
        <w:rPr>
          <w:b w:val="0"/>
          <w:bCs w:val="0"/>
          <w:spacing w:val="-2"/>
        </w:rPr>
        <w:t>Lion Foundation</w:t>
      </w:r>
      <w:r w:rsidR="00B22C81">
        <w:rPr>
          <w:b w:val="0"/>
          <w:bCs w:val="0"/>
          <w:spacing w:val="-2"/>
        </w:rPr>
        <w:t xml:space="preserve">, </w:t>
      </w:r>
      <w:r w:rsidRPr="00DF4B10">
        <w:rPr>
          <w:b w:val="0"/>
          <w:bCs w:val="0"/>
          <w:spacing w:val="-2"/>
        </w:rPr>
        <w:t xml:space="preserve"> pub charities, lotteries, local business</w:t>
      </w:r>
      <w:r w:rsidR="00F85C23">
        <w:rPr>
          <w:b w:val="0"/>
          <w:bCs w:val="0"/>
          <w:spacing w:val="-2"/>
        </w:rPr>
        <w:t>es</w:t>
      </w:r>
      <w:r w:rsidRPr="00DF4B10">
        <w:rPr>
          <w:b w:val="0"/>
          <w:bCs w:val="0"/>
          <w:spacing w:val="-2"/>
        </w:rPr>
        <w:t xml:space="preserve">  to fund neighbourhood support, </w:t>
      </w:r>
      <w:r w:rsidR="00F85C23">
        <w:rPr>
          <w:b w:val="0"/>
          <w:bCs w:val="0"/>
          <w:spacing w:val="-2"/>
        </w:rPr>
        <w:t>I</w:t>
      </w:r>
      <w:r w:rsidRPr="00DF4B10">
        <w:rPr>
          <w:b w:val="0"/>
          <w:bCs w:val="0"/>
          <w:spacing w:val="-2"/>
        </w:rPr>
        <w:t>nternational friends group</w:t>
      </w:r>
      <w:r w:rsidR="00F85C23">
        <w:rPr>
          <w:b w:val="0"/>
          <w:bCs w:val="0"/>
          <w:spacing w:val="-2"/>
        </w:rPr>
        <w:t xml:space="preserve"> etc</w:t>
      </w:r>
      <w:r w:rsidRPr="00DF4B10">
        <w:rPr>
          <w:b w:val="0"/>
          <w:bCs w:val="0"/>
          <w:spacing w:val="-2"/>
        </w:rPr>
        <w:t xml:space="preserve">.  </w:t>
      </w:r>
      <w:r w:rsidR="00DF4B10" w:rsidRPr="00DF4B10">
        <w:rPr>
          <w:b w:val="0"/>
          <w:bCs w:val="0"/>
          <w:spacing w:val="-2"/>
        </w:rPr>
        <w:t xml:space="preserve">Amanda referred to the great work that GERG (Greenhithe Resilience Group) have done within the community and acknowledged </w:t>
      </w:r>
      <w:r w:rsidR="001053AE">
        <w:rPr>
          <w:b w:val="0"/>
          <w:bCs w:val="0"/>
          <w:spacing w:val="-2"/>
        </w:rPr>
        <w:t xml:space="preserve">the </w:t>
      </w:r>
      <w:r w:rsidR="00DF4B10" w:rsidRPr="00DF4B10">
        <w:rPr>
          <w:b w:val="0"/>
          <w:bCs w:val="0"/>
          <w:spacing w:val="-2"/>
        </w:rPr>
        <w:t>residents that helped out in the recent floods</w:t>
      </w:r>
      <w:r w:rsidR="00072A75">
        <w:rPr>
          <w:b w:val="0"/>
          <w:bCs w:val="0"/>
          <w:spacing w:val="-2"/>
        </w:rPr>
        <w:t xml:space="preserve">.  GERG will play </w:t>
      </w:r>
      <w:r w:rsidR="00DF4B10" w:rsidRPr="00DF4B10">
        <w:rPr>
          <w:b w:val="0"/>
          <w:bCs w:val="0"/>
          <w:spacing w:val="-2"/>
        </w:rPr>
        <w:t xml:space="preserve"> </w:t>
      </w:r>
      <w:r w:rsidR="00072A75">
        <w:rPr>
          <w:b w:val="0"/>
          <w:bCs w:val="0"/>
          <w:spacing w:val="-2"/>
        </w:rPr>
        <w:t xml:space="preserve">an important role in the future </w:t>
      </w:r>
      <w:r w:rsidR="00DF4B10" w:rsidRPr="00DF4B10">
        <w:rPr>
          <w:b w:val="0"/>
          <w:bCs w:val="0"/>
          <w:spacing w:val="-2"/>
        </w:rPr>
        <w:t>in the event of an emergency</w:t>
      </w:r>
      <w:r w:rsidR="00DF4B10">
        <w:rPr>
          <w:spacing w:val="-2"/>
        </w:rPr>
        <w:t>.</w:t>
      </w:r>
    </w:p>
    <w:p w14:paraId="63864186" w14:textId="77777777" w:rsidR="00027B19" w:rsidRDefault="00027B19" w:rsidP="00DF4B10">
      <w:pPr>
        <w:pStyle w:val="Heading5"/>
        <w:spacing w:before="160"/>
        <w:ind w:left="788"/>
        <w:jc w:val="both"/>
        <w:rPr>
          <w:spacing w:val="-2"/>
        </w:rPr>
      </w:pPr>
    </w:p>
    <w:p w14:paraId="5D6F5711" w14:textId="07A74175" w:rsidR="00DF4B10" w:rsidRPr="00816458" w:rsidRDefault="00816458" w:rsidP="00DF4B10">
      <w:pPr>
        <w:rPr>
          <w:b/>
          <w:bCs/>
        </w:rPr>
      </w:pPr>
      <w:r>
        <w:tab/>
      </w:r>
      <w:r w:rsidR="00DF4B10" w:rsidRPr="00816458">
        <w:rPr>
          <w:b/>
          <w:bCs/>
        </w:rPr>
        <w:t>Cameron Brewer addressed the meeting</w:t>
      </w:r>
    </w:p>
    <w:p w14:paraId="32A91A08" w14:textId="77777777" w:rsidR="00DF4B10" w:rsidRPr="00816458" w:rsidRDefault="00DF4B10" w:rsidP="00DF4B10">
      <w:pPr>
        <w:rPr>
          <w:b/>
          <w:bCs/>
        </w:rPr>
      </w:pPr>
    </w:p>
    <w:p w14:paraId="6D1ED3E4" w14:textId="60E0126F" w:rsidR="00DF4B10" w:rsidRDefault="00DF4B10" w:rsidP="00DF1CD2">
      <w:pPr>
        <w:ind w:left="851"/>
        <w:jc w:val="both"/>
      </w:pPr>
      <w:r>
        <w:t xml:space="preserve">He gave a </w:t>
      </w:r>
      <w:r w:rsidR="00DF1CD2">
        <w:t>brief outline</w:t>
      </w:r>
      <w:r>
        <w:t xml:space="preserve"> of his background having work</w:t>
      </w:r>
      <w:r w:rsidR="00280B87">
        <w:t>ed</w:t>
      </w:r>
      <w:r w:rsidR="00816458">
        <w:t xml:space="preserve"> on the Orakei Council, Rodney  Council and Newmarket Business Association.</w:t>
      </w:r>
      <w:r>
        <w:t xml:space="preserve"> </w:t>
      </w:r>
      <w:r w:rsidR="00816458">
        <w:t xml:space="preserve"> </w:t>
      </w:r>
      <w:r>
        <w:t>He acknowledge</w:t>
      </w:r>
      <w:r w:rsidR="008762F6">
        <w:t>d</w:t>
      </w:r>
      <w:r>
        <w:t xml:space="preserve"> </w:t>
      </w:r>
      <w:r w:rsidR="00B22C81">
        <w:t xml:space="preserve">how </w:t>
      </w:r>
      <w:r>
        <w:t xml:space="preserve"> GRA</w:t>
      </w:r>
      <w:r w:rsidR="00B22C81">
        <w:t xml:space="preserve"> had been proactive in </w:t>
      </w:r>
      <w:r w:rsidR="008762F6">
        <w:t xml:space="preserve">their submission on </w:t>
      </w:r>
      <w:r>
        <w:t>Plan</w:t>
      </w:r>
      <w:r w:rsidR="00816458">
        <w:t xml:space="preserve"> 78 </w:t>
      </w:r>
      <w:r w:rsidR="00DF1CD2">
        <w:t>intensification</w:t>
      </w:r>
      <w:r w:rsidR="00816458">
        <w:t xml:space="preserve"> of  housing</w:t>
      </w:r>
      <w:r w:rsidR="00411234">
        <w:t xml:space="preserve"> and was supportive </w:t>
      </w:r>
      <w:r w:rsidR="00DF1CD2">
        <w:t xml:space="preserve">of lower densification housing remaining in Greenhithe.  He noted National Party policy on this as well. </w:t>
      </w:r>
      <w:r w:rsidR="00816458">
        <w:t xml:space="preserve"> He acknowledged the </w:t>
      </w:r>
      <w:r w:rsidR="008762F6">
        <w:t xml:space="preserve">good work that </w:t>
      </w:r>
      <w:r w:rsidR="008762F6">
        <w:tab/>
        <w:t xml:space="preserve">the Greenhithe Fire Brigade </w:t>
      </w:r>
      <w:r w:rsidR="00F85C23">
        <w:t>do</w:t>
      </w:r>
      <w:r w:rsidR="008762F6">
        <w:t xml:space="preserve"> in terms of </w:t>
      </w:r>
      <w:r w:rsidR="00816458">
        <w:t xml:space="preserve">the parade in ANZAC day, money raised at the Malt </w:t>
      </w:r>
      <w:r w:rsidR="008762F6">
        <w:tab/>
      </w:r>
      <w:r w:rsidR="00816458">
        <w:t>for Muriwai tragedy.  He acknowledge</w:t>
      </w:r>
      <w:r w:rsidR="00F85C23">
        <w:t>d</w:t>
      </w:r>
      <w:r w:rsidR="00816458">
        <w:t xml:space="preserve"> </w:t>
      </w:r>
      <w:r w:rsidR="008762F6">
        <w:tab/>
      </w:r>
      <w:r w:rsidR="00816458">
        <w:t xml:space="preserve">the GCT and the Ecology group for their </w:t>
      </w:r>
      <w:r w:rsidR="00280B87">
        <w:t xml:space="preserve">recent </w:t>
      </w:r>
      <w:r w:rsidR="008762F6">
        <w:tab/>
      </w:r>
      <w:r w:rsidR="00816458">
        <w:t xml:space="preserve">planting </w:t>
      </w:r>
      <w:r w:rsidR="00280B87">
        <w:t xml:space="preserve">day </w:t>
      </w:r>
      <w:r w:rsidR="00816458">
        <w:t xml:space="preserve"> in the William Gamble Drive</w:t>
      </w:r>
      <w:r w:rsidR="00280B87">
        <w:t xml:space="preserve"> Reserve.</w:t>
      </w:r>
      <w:r w:rsidR="00816458">
        <w:t xml:space="preserve">  </w:t>
      </w:r>
    </w:p>
    <w:p w14:paraId="0115DCBA" w14:textId="77777777" w:rsidR="00280B87" w:rsidRDefault="00280B87" w:rsidP="00DF1CD2">
      <w:pPr>
        <w:jc w:val="both"/>
      </w:pPr>
    </w:p>
    <w:p w14:paraId="32BBC9D6" w14:textId="77777777" w:rsidR="00027B19" w:rsidRDefault="00075102" w:rsidP="00DF4B10">
      <w:r>
        <w:tab/>
      </w:r>
      <w:r w:rsidR="00280B87">
        <w:t>After a brief Question and Ans</w:t>
      </w:r>
      <w:r>
        <w:t>wer session the Meeting Closed at 8.15 p</w:t>
      </w:r>
      <w:r w:rsidR="001053AE">
        <w:t>.</w:t>
      </w:r>
      <w:r w:rsidR="00027B19">
        <w:t>m</w:t>
      </w:r>
    </w:p>
    <w:p w14:paraId="12CDE72C" w14:textId="77777777" w:rsidR="00027B19" w:rsidRDefault="00027B19" w:rsidP="00DF4B10"/>
    <w:p w14:paraId="719BE89F" w14:textId="51A1A66A" w:rsidR="00027B19" w:rsidRPr="00027B19" w:rsidRDefault="00027B19" w:rsidP="00027B19"/>
    <w:sectPr w:rsidR="00027B19" w:rsidRPr="00027B19">
      <w:pgSz w:w="11910" w:h="16840"/>
      <w:pgMar w:top="1200" w:right="1320" w:bottom="280" w:left="120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B5B0E" w14:textId="77777777" w:rsidR="004260F0" w:rsidRDefault="004260F0">
      <w:r>
        <w:separator/>
      </w:r>
    </w:p>
  </w:endnote>
  <w:endnote w:type="continuationSeparator" w:id="0">
    <w:p w14:paraId="222AC871" w14:textId="77777777" w:rsidR="004260F0" w:rsidRDefault="0042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EAAF3" w14:textId="77777777" w:rsidR="004260F0" w:rsidRDefault="004260F0">
      <w:r>
        <w:separator/>
      </w:r>
    </w:p>
  </w:footnote>
  <w:footnote w:type="continuationSeparator" w:id="0">
    <w:p w14:paraId="1FBA2FA9" w14:textId="77777777" w:rsidR="004260F0" w:rsidRDefault="00426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F83D" w14:textId="2DA53815" w:rsidR="008129A2" w:rsidRDefault="00AB482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527E6DB" wp14:editId="503C2005">
              <wp:simplePos x="0" y="0"/>
              <wp:positionH relativeFrom="page">
                <wp:posOffset>6539865</wp:posOffset>
              </wp:positionH>
              <wp:positionV relativeFrom="page">
                <wp:posOffset>464185</wp:posOffset>
              </wp:positionV>
              <wp:extent cx="160020" cy="165100"/>
              <wp:effectExtent l="0" t="0" r="0" b="0"/>
              <wp:wrapNone/>
              <wp:docPr id="54181072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01581" w14:textId="77777777" w:rsidR="008129A2" w:rsidRDefault="00DF1CD2">
                          <w:pPr>
                            <w:pStyle w:val="BodyText"/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27E6D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4.95pt;margin-top:36.55pt;width:12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" filled="f" stroked="f">
              <v:textbox inset="0,0,0,0">
                <w:txbxContent>
                  <w:p w14:paraId="66D01581" w14:textId="77777777" w:rsidR="008129A2" w:rsidRDefault="00DF1CD2">
                    <w:pPr>
                      <w:pStyle w:val="BodyText"/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9400A"/>
    <w:multiLevelType w:val="hybridMultilevel"/>
    <w:tmpl w:val="DE1422E4"/>
    <w:lvl w:ilvl="0" w:tplc="052255AC">
      <w:start w:val="1"/>
      <w:numFmt w:val="decimal"/>
      <w:lvlText w:val="%1."/>
      <w:lvlJc w:val="left"/>
      <w:pPr>
        <w:ind w:left="1321" w:hanging="721"/>
        <w:jc w:val="right"/>
      </w:pPr>
      <w:rPr>
        <w:rFonts w:hint="default"/>
        <w:spacing w:val="-2"/>
        <w:w w:val="100"/>
        <w:lang w:val="en-US" w:eastAsia="en-US" w:bidi="ar-SA"/>
      </w:rPr>
    </w:lvl>
    <w:lvl w:ilvl="1" w:tplc="0EA89DAE">
      <w:start w:val="1"/>
      <w:numFmt w:val="lowerLetter"/>
      <w:lvlText w:val="%2)"/>
      <w:lvlJc w:val="left"/>
      <w:pPr>
        <w:ind w:left="1281" w:hanging="329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E020DDC">
      <w:numFmt w:val="bullet"/>
      <w:lvlText w:val="•"/>
      <w:lvlJc w:val="left"/>
      <w:pPr>
        <w:ind w:left="2216" w:hanging="329"/>
      </w:pPr>
      <w:rPr>
        <w:rFonts w:hint="default"/>
        <w:lang w:val="en-US" w:eastAsia="en-US" w:bidi="ar-SA"/>
      </w:rPr>
    </w:lvl>
    <w:lvl w:ilvl="3" w:tplc="F282168C">
      <w:numFmt w:val="bullet"/>
      <w:lvlText w:val="•"/>
      <w:lvlJc w:val="left"/>
      <w:pPr>
        <w:ind w:left="3112" w:hanging="329"/>
      </w:pPr>
      <w:rPr>
        <w:rFonts w:hint="default"/>
        <w:lang w:val="en-US" w:eastAsia="en-US" w:bidi="ar-SA"/>
      </w:rPr>
    </w:lvl>
    <w:lvl w:ilvl="4" w:tplc="68B69DA8">
      <w:numFmt w:val="bullet"/>
      <w:lvlText w:val="•"/>
      <w:lvlJc w:val="left"/>
      <w:pPr>
        <w:ind w:left="4009" w:hanging="329"/>
      </w:pPr>
      <w:rPr>
        <w:rFonts w:hint="default"/>
        <w:lang w:val="en-US" w:eastAsia="en-US" w:bidi="ar-SA"/>
      </w:rPr>
    </w:lvl>
    <w:lvl w:ilvl="5" w:tplc="A900085C">
      <w:numFmt w:val="bullet"/>
      <w:lvlText w:val="•"/>
      <w:lvlJc w:val="left"/>
      <w:pPr>
        <w:ind w:left="4905" w:hanging="329"/>
      </w:pPr>
      <w:rPr>
        <w:rFonts w:hint="default"/>
        <w:lang w:val="en-US" w:eastAsia="en-US" w:bidi="ar-SA"/>
      </w:rPr>
    </w:lvl>
    <w:lvl w:ilvl="6" w:tplc="082AB2EE">
      <w:numFmt w:val="bullet"/>
      <w:lvlText w:val="•"/>
      <w:lvlJc w:val="left"/>
      <w:pPr>
        <w:ind w:left="5802" w:hanging="329"/>
      </w:pPr>
      <w:rPr>
        <w:rFonts w:hint="default"/>
        <w:lang w:val="en-US" w:eastAsia="en-US" w:bidi="ar-SA"/>
      </w:rPr>
    </w:lvl>
    <w:lvl w:ilvl="7" w:tplc="D73A53E6">
      <w:numFmt w:val="bullet"/>
      <w:lvlText w:val="•"/>
      <w:lvlJc w:val="left"/>
      <w:pPr>
        <w:ind w:left="6698" w:hanging="329"/>
      </w:pPr>
      <w:rPr>
        <w:rFonts w:hint="default"/>
        <w:lang w:val="en-US" w:eastAsia="en-US" w:bidi="ar-SA"/>
      </w:rPr>
    </w:lvl>
    <w:lvl w:ilvl="8" w:tplc="01545760">
      <w:numFmt w:val="bullet"/>
      <w:lvlText w:val="•"/>
      <w:lvlJc w:val="left"/>
      <w:pPr>
        <w:ind w:left="7595" w:hanging="329"/>
      </w:pPr>
      <w:rPr>
        <w:rFonts w:hint="default"/>
        <w:lang w:val="en-US" w:eastAsia="en-US" w:bidi="ar-SA"/>
      </w:rPr>
    </w:lvl>
  </w:abstractNum>
  <w:abstractNum w:abstractNumId="1" w15:restartNumberingAfterBreak="0">
    <w:nsid w:val="626C0C26"/>
    <w:multiLevelType w:val="hybridMultilevel"/>
    <w:tmpl w:val="62305E5C"/>
    <w:lvl w:ilvl="0" w:tplc="6106B72C">
      <w:numFmt w:val="bullet"/>
      <w:lvlText w:val="-"/>
      <w:lvlJc w:val="left"/>
      <w:pPr>
        <w:ind w:left="1357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7F6F68E">
      <w:numFmt w:val="bullet"/>
      <w:lvlText w:val="•"/>
      <w:lvlJc w:val="left"/>
      <w:pPr>
        <w:ind w:left="2162" w:hanging="361"/>
      </w:pPr>
      <w:rPr>
        <w:rFonts w:hint="default"/>
        <w:lang w:val="en-US" w:eastAsia="en-US" w:bidi="ar-SA"/>
      </w:rPr>
    </w:lvl>
    <w:lvl w:ilvl="2" w:tplc="675E06A8">
      <w:numFmt w:val="bullet"/>
      <w:lvlText w:val="•"/>
      <w:lvlJc w:val="left"/>
      <w:pPr>
        <w:ind w:left="2965" w:hanging="361"/>
      </w:pPr>
      <w:rPr>
        <w:rFonts w:hint="default"/>
        <w:lang w:val="en-US" w:eastAsia="en-US" w:bidi="ar-SA"/>
      </w:rPr>
    </w:lvl>
    <w:lvl w:ilvl="3" w:tplc="AE6C099E">
      <w:numFmt w:val="bullet"/>
      <w:lvlText w:val="•"/>
      <w:lvlJc w:val="left"/>
      <w:pPr>
        <w:ind w:left="3768" w:hanging="361"/>
      </w:pPr>
      <w:rPr>
        <w:rFonts w:hint="default"/>
        <w:lang w:val="en-US" w:eastAsia="en-US" w:bidi="ar-SA"/>
      </w:rPr>
    </w:lvl>
    <w:lvl w:ilvl="4" w:tplc="4EE64BB0">
      <w:numFmt w:val="bullet"/>
      <w:lvlText w:val="•"/>
      <w:lvlJc w:val="left"/>
      <w:pPr>
        <w:ind w:left="4571" w:hanging="361"/>
      </w:pPr>
      <w:rPr>
        <w:rFonts w:hint="default"/>
        <w:lang w:val="en-US" w:eastAsia="en-US" w:bidi="ar-SA"/>
      </w:rPr>
    </w:lvl>
    <w:lvl w:ilvl="5" w:tplc="330CD20C">
      <w:numFmt w:val="bullet"/>
      <w:lvlText w:val="•"/>
      <w:lvlJc w:val="left"/>
      <w:pPr>
        <w:ind w:left="5374" w:hanging="361"/>
      </w:pPr>
      <w:rPr>
        <w:rFonts w:hint="default"/>
        <w:lang w:val="en-US" w:eastAsia="en-US" w:bidi="ar-SA"/>
      </w:rPr>
    </w:lvl>
    <w:lvl w:ilvl="6" w:tplc="B25CF42A">
      <w:numFmt w:val="bullet"/>
      <w:lvlText w:val="•"/>
      <w:lvlJc w:val="left"/>
      <w:pPr>
        <w:ind w:left="6176" w:hanging="361"/>
      </w:pPr>
      <w:rPr>
        <w:rFonts w:hint="default"/>
        <w:lang w:val="en-US" w:eastAsia="en-US" w:bidi="ar-SA"/>
      </w:rPr>
    </w:lvl>
    <w:lvl w:ilvl="7" w:tplc="ADAAD684">
      <w:numFmt w:val="bullet"/>
      <w:lvlText w:val="•"/>
      <w:lvlJc w:val="left"/>
      <w:pPr>
        <w:ind w:left="6979" w:hanging="361"/>
      </w:pPr>
      <w:rPr>
        <w:rFonts w:hint="default"/>
        <w:lang w:val="en-US" w:eastAsia="en-US" w:bidi="ar-SA"/>
      </w:rPr>
    </w:lvl>
    <w:lvl w:ilvl="8" w:tplc="16448690">
      <w:numFmt w:val="bullet"/>
      <w:lvlText w:val="•"/>
      <w:lvlJc w:val="left"/>
      <w:pPr>
        <w:ind w:left="778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736D6CD6"/>
    <w:multiLevelType w:val="hybridMultilevel"/>
    <w:tmpl w:val="4468DFFA"/>
    <w:lvl w:ilvl="0" w:tplc="FC8048A6">
      <w:numFmt w:val="bullet"/>
      <w:lvlText w:val="-"/>
      <w:lvlJc w:val="left"/>
      <w:pPr>
        <w:ind w:left="948" w:hanging="21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F148E7C">
      <w:numFmt w:val="bullet"/>
      <w:lvlText w:val="•"/>
      <w:lvlJc w:val="left"/>
      <w:pPr>
        <w:ind w:left="1784" w:hanging="212"/>
      </w:pPr>
      <w:rPr>
        <w:rFonts w:hint="default"/>
        <w:lang w:val="en-US" w:eastAsia="en-US" w:bidi="ar-SA"/>
      </w:rPr>
    </w:lvl>
    <w:lvl w:ilvl="2" w:tplc="95EC2CF6">
      <w:numFmt w:val="bullet"/>
      <w:lvlText w:val="•"/>
      <w:lvlJc w:val="left"/>
      <w:pPr>
        <w:ind w:left="2629" w:hanging="212"/>
      </w:pPr>
      <w:rPr>
        <w:rFonts w:hint="default"/>
        <w:lang w:val="en-US" w:eastAsia="en-US" w:bidi="ar-SA"/>
      </w:rPr>
    </w:lvl>
    <w:lvl w:ilvl="3" w:tplc="3A9864C2">
      <w:numFmt w:val="bullet"/>
      <w:lvlText w:val="•"/>
      <w:lvlJc w:val="left"/>
      <w:pPr>
        <w:ind w:left="3474" w:hanging="212"/>
      </w:pPr>
      <w:rPr>
        <w:rFonts w:hint="default"/>
        <w:lang w:val="en-US" w:eastAsia="en-US" w:bidi="ar-SA"/>
      </w:rPr>
    </w:lvl>
    <w:lvl w:ilvl="4" w:tplc="D206B6E2">
      <w:numFmt w:val="bullet"/>
      <w:lvlText w:val="•"/>
      <w:lvlJc w:val="left"/>
      <w:pPr>
        <w:ind w:left="4319" w:hanging="212"/>
      </w:pPr>
      <w:rPr>
        <w:rFonts w:hint="default"/>
        <w:lang w:val="en-US" w:eastAsia="en-US" w:bidi="ar-SA"/>
      </w:rPr>
    </w:lvl>
    <w:lvl w:ilvl="5" w:tplc="A67A0826">
      <w:numFmt w:val="bullet"/>
      <w:lvlText w:val="•"/>
      <w:lvlJc w:val="left"/>
      <w:pPr>
        <w:ind w:left="5164" w:hanging="212"/>
      </w:pPr>
      <w:rPr>
        <w:rFonts w:hint="default"/>
        <w:lang w:val="en-US" w:eastAsia="en-US" w:bidi="ar-SA"/>
      </w:rPr>
    </w:lvl>
    <w:lvl w:ilvl="6" w:tplc="E5743DC4">
      <w:numFmt w:val="bullet"/>
      <w:lvlText w:val="•"/>
      <w:lvlJc w:val="left"/>
      <w:pPr>
        <w:ind w:left="6008" w:hanging="212"/>
      </w:pPr>
      <w:rPr>
        <w:rFonts w:hint="default"/>
        <w:lang w:val="en-US" w:eastAsia="en-US" w:bidi="ar-SA"/>
      </w:rPr>
    </w:lvl>
    <w:lvl w:ilvl="7" w:tplc="E08E2A30">
      <w:numFmt w:val="bullet"/>
      <w:lvlText w:val="•"/>
      <w:lvlJc w:val="left"/>
      <w:pPr>
        <w:ind w:left="6853" w:hanging="212"/>
      </w:pPr>
      <w:rPr>
        <w:rFonts w:hint="default"/>
        <w:lang w:val="en-US" w:eastAsia="en-US" w:bidi="ar-SA"/>
      </w:rPr>
    </w:lvl>
    <w:lvl w:ilvl="8" w:tplc="D9BE0726">
      <w:numFmt w:val="bullet"/>
      <w:lvlText w:val="•"/>
      <w:lvlJc w:val="left"/>
      <w:pPr>
        <w:ind w:left="7698" w:hanging="212"/>
      </w:pPr>
      <w:rPr>
        <w:rFonts w:hint="default"/>
        <w:lang w:val="en-US" w:eastAsia="en-US" w:bidi="ar-SA"/>
      </w:rPr>
    </w:lvl>
  </w:abstractNum>
  <w:num w:numId="1" w16cid:durableId="677272725">
    <w:abstractNumId w:val="2"/>
  </w:num>
  <w:num w:numId="2" w16cid:durableId="54357270">
    <w:abstractNumId w:val="1"/>
  </w:num>
  <w:num w:numId="3" w16cid:durableId="2071339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A2"/>
    <w:rsid w:val="00027B19"/>
    <w:rsid w:val="00051427"/>
    <w:rsid w:val="00060553"/>
    <w:rsid w:val="00072A75"/>
    <w:rsid w:val="00075102"/>
    <w:rsid w:val="0008723A"/>
    <w:rsid w:val="000B7DC7"/>
    <w:rsid w:val="000F09E8"/>
    <w:rsid w:val="001053AE"/>
    <w:rsid w:val="00107906"/>
    <w:rsid w:val="00112AEB"/>
    <w:rsid w:val="00162103"/>
    <w:rsid w:val="00185B52"/>
    <w:rsid w:val="00192CEA"/>
    <w:rsid w:val="001C4CE4"/>
    <w:rsid w:val="001D01F5"/>
    <w:rsid w:val="00263C29"/>
    <w:rsid w:val="00280B87"/>
    <w:rsid w:val="00290881"/>
    <w:rsid w:val="002927FC"/>
    <w:rsid w:val="00293243"/>
    <w:rsid w:val="002E0EA1"/>
    <w:rsid w:val="00314378"/>
    <w:rsid w:val="00325A9E"/>
    <w:rsid w:val="00337B0A"/>
    <w:rsid w:val="003725E8"/>
    <w:rsid w:val="003823A8"/>
    <w:rsid w:val="0039606D"/>
    <w:rsid w:val="003F1440"/>
    <w:rsid w:val="00406295"/>
    <w:rsid w:val="00411234"/>
    <w:rsid w:val="004260F0"/>
    <w:rsid w:val="0043121F"/>
    <w:rsid w:val="00477952"/>
    <w:rsid w:val="004B6EDB"/>
    <w:rsid w:val="004C0076"/>
    <w:rsid w:val="004C45D7"/>
    <w:rsid w:val="004C52D1"/>
    <w:rsid w:val="004D03EB"/>
    <w:rsid w:val="004F0AF0"/>
    <w:rsid w:val="004F5551"/>
    <w:rsid w:val="0051658C"/>
    <w:rsid w:val="00516E4A"/>
    <w:rsid w:val="00523303"/>
    <w:rsid w:val="00543E36"/>
    <w:rsid w:val="00573D00"/>
    <w:rsid w:val="00586327"/>
    <w:rsid w:val="00660A44"/>
    <w:rsid w:val="00673E85"/>
    <w:rsid w:val="00690B1B"/>
    <w:rsid w:val="006A4A54"/>
    <w:rsid w:val="006C4695"/>
    <w:rsid w:val="007341EF"/>
    <w:rsid w:val="007A5D84"/>
    <w:rsid w:val="007F45DB"/>
    <w:rsid w:val="008129A2"/>
    <w:rsid w:val="00816458"/>
    <w:rsid w:val="00855A32"/>
    <w:rsid w:val="008762F6"/>
    <w:rsid w:val="008A2188"/>
    <w:rsid w:val="008D5F18"/>
    <w:rsid w:val="008E2D0A"/>
    <w:rsid w:val="009041B7"/>
    <w:rsid w:val="00961DD5"/>
    <w:rsid w:val="00983334"/>
    <w:rsid w:val="00985479"/>
    <w:rsid w:val="009D77CA"/>
    <w:rsid w:val="00A05CA9"/>
    <w:rsid w:val="00A275A0"/>
    <w:rsid w:val="00AB4824"/>
    <w:rsid w:val="00AE3055"/>
    <w:rsid w:val="00AF13FF"/>
    <w:rsid w:val="00B04968"/>
    <w:rsid w:val="00B11229"/>
    <w:rsid w:val="00B12B84"/>
    <w:rsid w:val="00B219CF"/>
    <w:rsid w:val="00B22C81"/>
    <w:rsid w:val="00B50D79"/>
    <w:rsid w:val="00C31287"/>
    <w:rsid w:val="00C4088E"/>
    <w:rsid w:val="00C47417"/>
    <w:rsid w:val="00C92EDE"/>
    <w:rsid w:val="00CA3BCB"/>
    <w:rsid w:val="00CC6A4A"/>
    <w:rsid w:val="00D62C25"/>
    <w:rsid w:val="00D62EFB"/>
    <w:rsid w:val="00DA6405"/>
    <w:rsid w:val="00DC45EA"/>
    <w:rsid w:val="00DF1CD2"/>
    <w:rsid w:val="00DF4B10"/>
    <w:rsid w:val="00E94C2D"/>
    <w:rsid w:val="00EC71F5"/>
    <w:rsid w:val="00EF789F"/>
    <w:rsid w:val="00F1176B"/>
    <w:rsid w:val="00F30156"/>
    <w:rsid w:val="00F41D36"/>
    <w:rsid w:val="00F43728"/>
    <w:rsid w:val="00F45346"/>
    <w:rsid w:val="00F46E6B"/>
    <w:rsid w:val="00F72720"/>
    <w:rsid w:val="00F85C23"/>
    <w:rsid w:val="00F85FF7"/>
    <w:rsid w:val="00FE4458"/>
    <w:rsid w:val="00FF02A1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83B38"/>
  <w15:docId w15:val="{2DF1C6E3-8E45-4157-9FC8-44ABCC39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40" w:hanging="113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92" w:lineRule="exact"/>
      <w:ind w:left="240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40"/>
      <w:outlineLvl w:val="2"/>
    </w:pPr>
    <w:rPr>
      <w:i/>
      <w:i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1"/>
      <w:ind w:left="960" w:hanging="721"/>
      <w:outlineLvl w:val="3"/>
    </w:pPr>
    <w:rPr>
      <w:b/>
      <w:bCs/>
    </w:rPr>
  </w:style>
  <w:style w:type="paragraph" w:styleId="Heading5">
    <w:name w:val="heading 5"/>
    <w:basedOn w:val="Normal"/>
    <w:uiPriority w:val="9"/>
    <w:unhideWhenUsed/>
    <w:qFormat/>
    <w:pPr>
      <w:spacing w:before="179"/>
      <w:ind w:left="960"/>
      <w:outlineLvl w:val="4"/>
    </w:pPr>
    <w:rPr>
      <w:b/>
      <w:bCs/>
    </w:rPr>
  </w:style>
  <w:style w:type="paragraph" w:styleId="Heading6">
    <w:name w:val="heading 6"/>
    <w:basedOn w:val="Normal"/>
    <w:uiPriority w:val="9"/>
    <w:unhideWhenUsed/>
    <w:qFormat/>
    <w:pPr>
      <w:spacing w:before="160"/>
      <w:ind w:left="808"/>
      <w:jc w:val="both"/>
      <w:outlineLvl w:val="5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6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27B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B1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27B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B1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Moore</dc:creator>
  <cp:lastModifiedBy>Richard Moore</cp:lastModifiedBy>
  <cp:revision>4</cp:revision>
  <cp:lastPrinted>2023-06-07T04:35:00Z</cp:lastPrinted>
  <dcterms:created xsi:type="dcterms:W3CDTF">2023-06-07T04:32:00Z</dcterms:created>
  <dcterms:modified xsi:type="dcterms:W3CDTF">2023-06-07T04:38:00Z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2023-05-25T00:00:00Z</vt:filetime>
  </property>
</Properties>
</file>